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F74B5" w14:textId="77777777" w:rsidR="00B17437" w:rsidRDefault="00B17437" w:rsidP="00B17437">
      <w:pPr>
        <w:jc w:val="center"/>
        <w:rPr>
          <w:sz w:val="52"/>
          <w:szCs w:val="52"/>
        </w:rPr>
      </w:pPr>
    </w:p>
    <w:p w14:paraId="318C8944" w14:textId="6B4CF844" w:rsidR="0017226D" w:rsidRPr="005B6328" w:rsidRDefault="00B17437" w:rsidP="00B17437">
      <w:pPr>
        <w:jc w:val="center"/>
        <w:rPr>
          <w:sz w:val="44"/>
          <w:szCs w:val="44"/>
        </w:rPr>
      </w:pPr>
      <w:r w:rsidRPr="005B6328">
        <w:rPr>
          <w:sz w:val="44"/>
          <w:szCs w:val="44"/>
        </w:rPr>
        <w:t xml:space="preserve">Ćwiczenie: Pomiary </w:t>
      </w:r>
      <w:r w:rsidR="0058494C">
        <w:rPr>
          <w:sz w:val="44"/>
          <w:szCs w:val="44"/>
        </w:rPr>
        <w:t xml:space="preserve">instalacji </w:t>
      </w:r>
      <w:proofErr w:type="spellStart"/>
      <w:r w:rsidR="0058494C">
        <w:rPr>
          <w:sz w:val="44"/>
          <w:szCs w:val="44"/>
        </w:rPr>
        <w:t>nn</w:t>
      </w:r>
      <w:proofErr w:type="spellEnd"/>
    </w:p>
    <w:p w14:paraId="67628535" w14:textId="77777777" w:rsidR="00B17437" w:rsidRDefault="00B17437" w:rsidP="00B17437">
      <w:pPr>
        <w:rPr>
          <w:sz w:val="36"/>
          <w:szCs w:val="36"/>
        </w:rPr>
      </w:pPr>
    </w:p>
    <w:p w14:paraId="2C7688F1" w14:textId="39CBDA4B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17437">
        <w:rPr>
          <w:sz w:val="32"/>
          <w:szCs w:val="32"/>
        </w:rPr>
        <w:t xml:space="preserve">Zapoznanie się z </w:t>
      </w:r>
      <w:r>
        <w:rPr>
          <w:sz w:val="32"/>
          <w:szCs w:val="32"/>
        </w:rPr>
        <w:t xml:space="preserve">urządzeniami </w:t>
      </w:r>
      <w:r w:rsidRPr="00B17437">
        <w:rPr>
          <w:sz w:val="32"/>
          <w:szCs w:val="32"/>
        </w:rPr>
        <w:t>na stanowisku pomiarowym.</w:t>
      </w:r>
    </w:p>
    <w:p w14:paraId="00207063" w14:textId="0B988D97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0" w:name="_Hlk209701664"/>
      <w:r w:rsidRPr="00B17437">
        <w:rPr>
          <w:sz w:val="32"/>
          <w:szCs w:val="32"/>
        </w:rPr>
        <w:t xml:space="preserve">Włączenie </w:t>
      </w:r>
      <w:r w:rsidR="004F65E6">
        <w:rPr>
          <w:sz w:val="32"/>
          <w:szCs w:val="32"/>
        </w:rPr>
        <w:t>mierników i zapoznanie z interfejsem</w:t>
      </w:r>
    </w:p>
    <w:p w14:paraId="7CB1C3AD" w14:textId="56130D1D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1" w:name="_Hlk209704242"/>
      <w:bookmarkEnd w:id="0"/>
      <w:r w:rsidRPr="00B17437">
        <w:rPr>
          <w:sz w:val="32"/>
          <w:szCs w:val="32"/>
        </w:rPr>
        <w:t xml:space="preserve">Wykonanie pomiarów </w:t>
      </w:r>
      <w:r w:rsidR="004F5ED8">
        <w:rPr>
          <w:sz w:val="32"/>
          <w:szCs w:val="32"/>
        </w:rPr>
        <w:t>przy wykorzystaniu makiety pomiarowej</w:t>
      </w:r>
    </w:p>
    <w:p w14:paraId="2EEBC84C" w14:textId="1DC6E46F" w:rsidR="00B17437" w:rsidRDefault="0095300A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2" w:name="_Hlk214119474"/>
      <w:bookmarkStart w:id="3" w:name="_Hlk209705572"/>
      <w:bookmarkEnd w:id="1"/>
      <w:r>
        <w:rPr>
          <w:sz w:val="32"/>
          <w:szCs w:val="32"/>
        </w:rPr>
        <w:t>Omówienie otrzymanych wyników</w:t>
      </w:r>
      <w:r w:rsidR="00B17437" w:rsidRPr="00B17437">
        <w:rPr>
          <w:sz w:val="32"/>
          <w:szCs w:val="32"/>
        </w:rPr>
        <w:t xml:space="preserve"> z wykonanych pomiarów</w:t>
      </w:r>
      <w:r w:rsidR="002D4284">
        <w:rPr>
          <w:sz w:val="32"/>
          <w:szCs w:val="32"/>
        </w:rPr>
        <w:t>.</w:t>
      </w:r>
    </w:p>
    <w:bookmarkEnd w:id="2"/>
    <w:bookmarkEnd w:id="3"/>
    <w:p w14:paraId="64A4E193" w14:textId="77777777" w:rsidR="00B17437" w:rsidRDefault="00B17437" w:rsidP="00B17437">
      <w:pPr>
        <w:rPr>
          <w:sz w:val="32"/>
          <w:szCs w:val="32"/>
        </w:rPr>
      </w:pPr>
    </w:p>
    <w:p w14:paraId="7DC191CC" w14:textId="77777777" w:rsidR="00B17437" w:rsidRDefault="00B17437" w:rsidP="00B17437">
      <w:pPr>
        <w:rPr>
          <w:sz w:val="32"/>
          <w:szCs w:val="32"/>
        </w:rPr>
      </w:pPr>
    </w:p>
    <w:p w14:paraId="46026D6A" w14:textId="77777777" w:rsidR="00B17437" w:rsidRDefault="00B17437" w:rsidP="00B17437">
      <w:pPr>
        <w:rPr>
          <w:sz w:val="32"/>
          <w:szCs w:val="32"/>
        </w:rPr>
      </w:pPr>
    </w:p>
    <w:p w14:paraId="4B0D08F2" w14:textId="77777777" w:rsidR="00B17437" w:rsidRDefault="00B17437" w:rsidP="00B17437">
      <w:pPr>
        <w:rPr>
          <w:sz w:val="32"/>
          <w:szCs w:val="32"/>
        </w:rPr>
      </w:pPr>
    </w:p>
    <w:p w14:paraId="43E7C682" w14:textId="77777777" w:rsidR="00B17437" w:rsidRDefault="00B17437" w:rsidP="00B17437">
      <w:pPr>
        <w:rPr>
          <w:sz w:val="32"/>
          <w:szCs w:val="32"/>
        </w:rPr>
      </w:pPr>
    </w:p>
    <w:p w14:paraId="6B49CCB3" w14:textId="77777777" w:rsidR="00B17437" w:rsidRDefault="00B17437" w:rsidP="00B17437">
      <w:pPr>
        <w:rPr>
          <w:sz w:val="32"/>
          <w:szCs w:val="32"/>
        </w:rPr>
      </w:pPr>
    </w:p>
    <w:p w14:paraId="49F18FB5" w14:textId="77777777" w:rsidR="00B17437" w:rsidRDefault="00B17437" w:rsidP="00B17437">
      <w:pPr>
        <w:rPr>
          <w:sz w:val="32"/>
          <w:szCs w:val="32"/>
        </w:rPr>
      </w:pPr>
    </w:p>
    <w:p w14:paraId="7CFDFED8" w14:textId="77777777" w:rsidR="00B17437" w:rsidRDefault="00B17437" w:rsidP="00B17437">
      <w:pPr>
        <w:rPr>
          <w:sz w:val="32"/>
          <w:szCs w:val="32"/>
        </w:rPr>
      </w:pPr>
    </w:p>
    <w:p w14:paraId="3D21FAD7" w14:textId="77777777" w:rsidR="000D19E8" w:rsidRDefault="000D19E8" w:rsidP="00B17437">
      <w:pPr>
        <w:rPr>
          <w:sz w:val="32"/>
          <w:szCs w:val="32"/>
        </w:rPr>
      </w:pPr>
    </w:p>
    <w:p w14:paraId="4C364468" w14:textId="77777777" w:rsidR="000D19E8" w:rsidRDefault="000D19E8" w:rsidP="00B17437">
      <w:pPr>
        <w:rPr>
          <w:sz w:val="32"/>
          <w:szCs w:val="32"/>
        </w:rPr>
      </w:pPr>
    </w:p>
    <w:p w14:paraId="67EF6AAD" w14:textId="77777777" w:rsidR="002D4284" w:rsidRDefault="002D4284" w:rsidP="00B17437">
      <w:pPr>
        <w:rPr>
          <w:sz w:val="32"/>
          <w:szCs w:val="32"/>
        </w:rPr>
      </w:pPr>
    </w:p>
    <w:p w14:paraId="6AE0AF79" w14:textId="77777777" w:rsidR="000D19E8" w:rsidRDefault="000D19E8" w:rsidP="00B17437">
      <w:pPr>
        <w:rPr>
          <w:sz w:val="32"/>
          <w:szCs w:val="32"/>
        </w:rPr>
      </w:pPr>
    </w:p>
    <w:p w14:paraId="0C470EE1" w14:textId="77777777" w:rsidR="002D6892" w:rsidRDefault="002D6892" w:rsidP="00B17437">
      <w:pPr>
        <w:rPr>
          <w:sz w:val="32"/>
          <w:szCs w:val="32"/>
        </w:rPr>
      </w:pPr>
    </w:p>
    <w:p w14:paraId="2E119A4B" w14:textId="77777777" w:rsidR="00B17437" w:rsidRDefault="00B17437" w:rsidP="00B17437">
      <w:pPr>
        <w:rPr>
          <w:sz w:val="32"/>
          <w:szCs w:val="32"/>
        </w:rPr>
      </w:pPr>
    </w:p>
    <w:p w14:paraId="12CA3437" w14:textId="45E40C86" w:rsidR="00B17437" w:rsidRDefault="00B17437" w:rsidP="005D4264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0206B0">
        <w:rPr>
          <w:sz w:val="32"/>
          <w:szCs w:val="32"/>
        </w:rPr>
        <w:lastRenderedPageBreak/>
        <w:t>Na stanowisku pomiarowym znajduj</w:t>
      </w:r>
      <w:r w:rsidR="000D19E8" w:rsidRPr="000206B0">
        <w:rPr>
          <w:sz w:val="32"/>
          <w:szCs w:val="32"/>
        </w:rPr>
        <w:t xml:space="preserve">e się </w:t>
      </w:r>
      <w:r w:rsidR="00650D53">
        <w:rPr>
          <w:sz w:val="32"/>
          <w:szCs w:val="32"/>
        </w:rPr>
        <w:t>miernik pomiarów parametrów sieci MPI-540.</w:t>
      </w:r>
    </w:p>
    <w:p w14:paraId="4A8AB239" w14:textId="77777777" w:rsidR="00650D53" w:rsidRDefault="00650D53" w:rsidP="00650D53">
      <w:pPr>
        <w:pStyle w:val="Akapitzlist"/>
        <w:rPr>
          <w:sz w:val="32"/>
          <w:szCs w:val="32"/>
        </w:rPr>
      </w:pPr>
    </w:p>
    <w:p w14:paraId="44297793" w14:textId="54801203" w:rsidR="00650D53" w:rsidRPr="00650D53" w:rsidRDefault="00650D53" w:rsidP="00650D53">
      <w:pPr>
        <w:pStyle w:val="Akapitzlist"/>
        <w:jc w:val="center"/>
        <w:rPr>
          <w:b/>
          <w:bCs/>
          <w:sz w:val="32"/>
          <w:szCs w:val="32"/>
        </w:rPr>
      </w:pPr>
      <w:r w:rsidRPr="00650D53">
        <w:rPr>
          <w:b/>
          <w:bCs/>
          <w:sz w:val="32"/>
          <w:szCs w:val="32"/>
        </w:rPr>
        <w:t>Główne funkcjonalności:</w:t>
      </w:r>
    </w:p>
    <w:p w14:paraId="5AEC8250" w14:textId="77777777" w:rsidR="00B17437" w:rsidRPr="000206B0" w:rsidRDefault="00B17437" w:rsidP="00B17437">
      <w:pPr>
        <w:pStyle w:val="Akapitzlist"/>
        <w:rPr>
          <w:sz w:val="32"/>
          <w:szCs w:val="32"/>
        </w:rPr>
      </w:pPr>
    </w:p>
    <w:p w14:paraId="10228326" w14:textId="5E3DF840" w:rsidR="000D19E8" w:rsidRPr="00650D53" w:rsidRDefault="00650D53" w:rsidP="00650D53">
      <w:pPr>
        <w:rPr>
          <w:sz w:val="32"/>
          <w:szCs w:val="32"/>
        </w:rPr>
      </w:pPr>
      <w:r w:rsidRPr="00650D53">
        <w:rPr>
          <w:noProof/>
        </w:rPr>
        <w:drawing>
          <wp:inline distT="0" distB="0" distL="0" distR="0" wp14:anchorId="0A6999E0" wp14:editId="0B5B7EEB">
            <wp:extent cx="6233160" cy="2985152"/>
            <wp:effectExtent l="0" t="0" r="0" b="5715"/>
            <wp:docPr id="1990464347" name="Obraz 1" descr="Obraz zawierający tekst, oprogramowanie, Oprogramowanie multimedialne, Ikona komputer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64347" name="Obraz 1" descr="Obraz zawierający tekst, oprogramowanie, Oprogramowanie multimedialne, Ikona komputerowa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9059" cy="299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CA26" w14:textId="4ED6B082" w:rsidR="003A781A" w:rsidRDefault="003A781A" w:rsidP="00B9327D">
      <w:pPr>
        <w:rPr>
          <w:sz w:val="32"/>
          <w:szCs w:val="32"/>
        </w:rPr>
      </w:pPr>
    </w:p>
    <w:p w14:paraId="09A829C0" w14:textId="62A8F9B1" w:rsidR="00650D53" w:rsidRDefault="00650D53" w:rsidP="00B9327D">
      <w:pPr>
        <w:rPr>
          <w:sz w:val="32"/>
          <w:szCs w:val="32"/>
        </w:rPr>
      </w:pPr>
      <w:r w:rsidRPr="00650D53">
        <w:rPr>
          <w:noProof/>
          <w:sz w:val="32"/>
          <w:szCs w:val="32"/>
        </w:rPr>
        <w:drawing>
          <wp:inline distT="0" distB="0" distL="0" distR="0" wp14:anchorId="077FDBE3" wp14:editId="773A6972">
            <wp:extent cx="6369685" cy="2619035"/>
            <wp:effectExtent l="0" t="0" r="0" b="0"/>
            <wp:docPr id="1781719606" name="Obraz 1" descr="Obraz zawierający tekst, oprogramowanie, Oprogramowanie multimedialne, multimed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19606" name="Obraz 1" descr="Obraz zawierający tekst, oprogramowanie, Oprogramowanie multimedialne, multimedia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999" cy="262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CC07" w14:textId="77777777" w:rsidR="00650D53" w:rsidRDefault="00650D53" w:rsidP="00B9327D">
      <w:pPr>
        <w:rPr>
          <w:sz w:val="32"/>
          <w:szCs w:val="32"/>
        </w:rPr>
      </w:pPr>
    </w:p>
    <w:p w14:paraId="6E75EFD2" w14:textId="77777777" w:rsidR="00650D53" w:rsidRDefault="00650D53" w:rsidP="00B9327D">
      <w:pPr>
        <w:rPr>
          <w:sz w:val="32"/>
          <w:szCs w:val="32"/>
        </w:rPr>
      </w:pPr>
    </w:p>
    <w:p w14:paraId="2DE437F9" w14:textId="2BE2DCBD" w:rsidR="00650D53" w:rsidRPr="004F5ED8" w:rsidRDefault="004F5ED8" w:rsidP="00B9327D">
      <w:pPr>
        <w:rPr>
          <w:b/>
          <w:bCs/>
          <w:sz w:val="32"/>
          <w:szCs w:val="32"/>
        </w:rPr>
      </w:pPr>
      <w:r w:rsidRPr="004F5ED8">
        <w:rPr>
          <w:b/>
          <w:bCs/>
          <w:sz w:val="32"/>
          <w:szCs w:val="32"/>
        </w:rPr>
        <w:lastRenderedPageBreak/>
        <w:t>2.</w:t>
      </w:r>
      <w:r w:rsidRPr="004F5ED8">
        <w:rPr>
          <w:b/>
          <w:bCs/>
          <w:sz w:val="32"/>
          <w:szCs w:val="32"/>
        </w:rPr>
        <w:tab/>
        <w:t>Włączenie mierników i zapoznanie z interfejsem</w:t>
      </w:r>
    </w:p>
    <w:p w14:paraId="6AFCF717" w14:textId="77777777" w:rsidR="004F5ED8" w:rsidRPr="000206B0" w:rsidRDefault="004F5ED8" w:rsidP="00B9327D">
      <w:pPr>
        <w:rPr>
          <w:sz w:val="32"/>
          <w:szCs w:val="32"/>
        </w:rPr>
      </w:pPr>
    </w:p>
    <w:p w14:paraId="40E1D1E1" w14:textId="02510153" w:rsidR="000914FB" w:rsidRDefault="00650D53" w:rsidP="00650D53">
      <w:pPr>
        <w:pStyle w:val="Akapitzlist"/>
        <w:jc w:val="center"/>
        <w:rPr>
          <w:b/>
          <w:bCs/>
          <w:sz w:val="32"/>
          <w:szCs w:val="32"/>
        </w:rPr>
      </w:pPr>
      <w:r w:rsidRPr="00650D53">
        <w:rPr>
          <w:b/>
          <w:bCs/>
          <w:sz w:val="32"/>
          <w:szCs w:val="32"/>
        </w:rPr>
        <w:t>Pomiar impedancji pętli zwarcia:</w:t>
      </w:r>
    </w:p>
    <w:p w14:paraId="1439BD19" w14:textId="77777777" w:rsidR="00650D53" w:rsidRPr="00650D53" w:rsidRDefault="00650D53" w:rsidP="00650D53">
      <w:pPr>
        <w:pStyle w:val="Akapitzlist"/>
        <w:jc w:val="center"/>
        <w:rPr>
          <w:b/>
          <w:bCs/>
          <w:sz w:val="32"/>
          <w:szCs w:val="32"/>
        </w:rPr>
      </w:pPr>
    </w:p>
    <w:p w14:paraId="241F1DEC" w14:textId="6178C526" w:rsidR="000914FB" w:rsidRDefault="00650D53" w:rsidP="00650D53">
      <w:pPr>
        <w:rPr>
          <w:sz w:val="32"/>
          <w:szCs w:val="32"/>
        </w:rPr>
      </w:pPr>
      <w:r w:rsidRPr="00650D53">
        <w:rPr>
          <w:noProof/>
        </w:rPr>
        <w:drawing>
          <wp:inline distT="0" distB="0" distL="0" distR="0" wp14:anchorId="4E72D081" wp14:editId="37219BDF">
            <wp:extent cx="6261033" cy="2200275"/>
            <wp:effectExtent l="0" t="0" r="6985" b="0"/>
            <wp:docPr id="2093764594" name="Obraz 1" descr="Obraz zawierający tekst, Czcionka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64594" name="Obraz 1" descr="Obraz zawierający tekst, Czcionka, Strona internetowa, oprogramowanie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7505" cy="220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DB0C" w14:textId="299BE94A" w:rsidR="008E5354" w:rsidRDefault="008E5354" w:rsidP="00650D53">
      <w:pPr>
        <w:rPr>
          <w:sz w:val="32"/>
          <w:szCs w:val="32"/>
        </w:rPr>
      </w:pPr>
      <w:r w:rsidRPr="008E5354">
        <w:rPr>
          <w:noProof/>
          <w:sz w:val="32"/>
          <w:szCs w:val="32"/>
        </w:rPr>
        <w:drawing>
          <wp:inline distT="0" distB="0" distL="0" distR="0" wp14:anchorId="5D518C6E" wp14:editId="4B23A8F1">
            <wp:extent cx="6211131" cy="2476500"/>
            <wp:effectExtent l="0" t="0" r="0" b="0"/>
            <wp:docPr id="8634247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247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5416" cy="24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D570" w14:textId="71AD3DA4" w:rsidR="00650D53" w:rsidRDefault="008E5354" w:rsidP="00650D53">
      <w:pPr>
        <w:rPr>
          <w:sz w:val="32"/>
          <w:szCs w:val="32"/>
        </w:rPr>
      </w:pPr>
      <w:r w:rsidRPr="008E5354">
        <w:rPr>
          <w:noProof/>
          <w:sz w:val="32"/>
          <w:szCs w:val="32"/>
        </w:rPr>
        <w:drawing>
          <wp:inline distT="0" distB="0" distL="0" distR="0" wp14:anchorId="1E22AB53" wp14:editId="01AAFAF4">
            <wp:extent cx="6236335" cy="2043821"/>
            <wp:effectExtent l="0" t="0" r="0" b="0"/>
            <wp:docPr id="10329143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143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5265" cy="204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E429" w14:textId="4AEF0AD8" w:rsidR="008E5354" w:rsidRDefault="008E5354" w:rsidP="00650D53">
      <w:pPr>
        <w:rPr>
          <w:sz w:val="32"/>
          <w:szCs w:val="32"/>
        </w:rPr>
      </w:pPr>
      <w:r w:rsidRPr="008E5354">
        <w:rPr>
          <w:noProof/>
          <w:sz w:val="32"/>
          <w:szCs w:val="32"/>
        </w:rPr>
        <w:lastRenderedPageBreak/>
        <w:drawing>
          <wp:inline distT="0" distB="0" distL="0" distR="0" wp14:anchorId="4F7FCCD2" wp14:editId="047E8C05">
            <wp:extent cx="6143241" cy="3804270"/>
            <wp:effectExtent l="0" t="0" r="0" b="6350"/>
            <wp:docPr id="143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07" cy="38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3C6F" w14:textId="77777777" w:rsidR="008E5354" w:rsidRDefault="008E5354" w:rsidP="00650D53">
      <w:pPr>
        <w:rPr>
          <w:sz w:val="32"/>
          <w:szCs w:val="32"/>
        </w:rPr>
      </w:pPr>
    </w:p>
    <w:p w14:paraId="67883A86" w14:textId="77777777" w:rsidR="008E5354" w:rsidRDefault="008E5354" w:rsidP="00650D53">
      <w:pPr>
        <w:rPr>
          <w:sz w:val="32"/>
          <w:szCs w:val="32"/>
        </w:rPr>
      </w:pPr>
    </w:p>
    <w:p w14:paraId="6A7CEBD4" w14:textId="3A0EA407" w:rsidR="008E5354" w:rsidRDefault="008E5354" w:rsidP="00650D53">
      <w:pPr>
        <w:rPr>
          <w:sz w:val="32"/>
          <w:szCs w:val="32"/>
        </w:rPr>
      </w:pPr>
    </w:p>
    <w:p w14:paraId="4AC0D64D" w14:textId="5EB782C6" w:rsidR="008E5354" w:rsidRDefault="008E5354" w:rsidP="00650D53">
      <w:pPr>
        <w:rPr>
          <w:sz w:val="32"/>
          <w:szCs w:val="32"/>
        </w:rPr>
      </w:pPr>
      <w:r w:rsidRPr="008E53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92F66" wp14:editId="42C7B8A8">
                <wp:simplePos x="0" y="0"/>
                <wp:positionH relativeFrom="column">
                  <wp:posOffset>3414395</wp:posOffset>
                </wp:positionH>
                <wp:positionV relativeFrom="paragraph">
                  <wp:posOffset>9525</wp:posOffset>
                </wp:positionV>
                <wp:extent cx="3076575" cy="2438400"/>
                <wp:effectExtent l="0" t="0" r="0" b="19050"/>
                <wp:wrapNone/>
                <wp:docPr id="12368024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C421A1" w14:textId="77777777" w:rsidR="008E5354" w:rsidRPr="008E5354" w:rsidRDefault="008E5354" w:rsidP="008E5354">
                            <w:pPr>
                              <w:spacing w:before="72"/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sz w:val="16"/>
                                <w:szCs w:val="16"/>
                              </w:rPr>
                              <w:t>Podłączenie miernika do instalacji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</w:p>
                          <w:p w14:paraId="1E4AD862" w14:textId="77777777" w:rsidR="008E5354" w:rsidRDefault="008E5354" w:rsidP="008E5354">
                            <w:pPr>
                              <w:spacing w:before="72" w:line="450" w:lineRule="exact"/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>a. Pomiar impedancji w obwodzie L-N przewodami.</w:t>
                            </w:r>
                          </w:p>
                          <w:p w14:paraId="385BF89A" w14:textId="77777777" w:rsidR="008E5354" w:rsidRDefault="008E5354" w:rsidP="008E5354">
                            <w:pPr>
                              <w:spacing w:before="58" w:line="450" w:lineRule="exact"/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 xml:space="preserve"> b. Pomiar impedancji w obwodzie L-N z adapterem.</w:t>
                            </w:r>
                          </w:p>
                          <w:p w14:paraId="3B5CECFC" w14:textId="77777777" w:rsidR="008E5354" w:rsidRDefault="008E5354" w:rsidP="008E5354">
                            <w:pPr>
                              <w:spacing w:before="58" w:line="450" w:lineRule="exact"/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 xml:space="preserve"> c. Pomiar impedancji w obwodzie L-L przewodami.</w:t>
                            </w:r>
                          </w:p>
                          <w:p w14:paraId="76FC4C7F" w14:textId="77777777" w:rsidR="008E5354" w:rsidRDefault="008E5354" w:rsidP="008E5354">
                            <w:pPr>
                              <w:spacing w:before="58" w:line="450" w:lineRule="exact"/>
                              <w:rPr>
                                <w:rFonts w:ascii="Calibri" w:eastAsia="Arial" w:hAnsi="Calibr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Arial" w:hAnsi="Calibri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68572" tIns="34286" rIns="68572" bIns="34286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92F66" id="Rectangle 4" o:spid="_x0000_s1026" style="position:absolute;margin-left:268.85pt;margin-top:.75pt;width:242.2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" filled="f" fillcolor="#156082 [3204]" stroked="f">
                <v:shadow color="#e8e8e8 [3214]"/>
                <v:textbox inset="1.90478mm,.95239mm,1.90478mm,.95239mm">
                  <w:txbxContent>
                    <w:p w14:paraId="2BC421A1" w14:textId="77777777" w:rsidR="008E5354" w:rsidRPr="008E5354" w:rsidRDefault="008E5354" w:rsidP="008E5354">
                      <w:pPr>
                        <w:spacing w:before="72"/>
                        <w:rPr>
                          <w:rFonts w:ascii="Roboto Slab" w:eastAsia="Roboto Slab" w:hAnsi="Roboto Slab" w:cs="Roboto Slab"/>
                          <w:b/>
                          <w:bCs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sz w:val="16"/>
                          <w:szCs w:val="16"/>
                        </w:rPr>
                        <w:t>Podłączenie miernika do instalacji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sz w:val="16"/>
                          <w:szCs w:val="16"/>
                          <w:lang w:val="en-GB"/>
                        </w:rPr>
                        <w:t>:</w:t>
                      </w:r>
                    </w:p>
                    <w:p w14:paraId="1E4AD862" w14:textId="77777777" w:rsidR="008E5354" w:rsidRDefault="008E5354" w:rsidP="008E5354">
                      <w:pPr>
                        <w:spacing w:before="72" w:line="450" w:lineRule="exact"/>
                        <w:rPr>
                          <w:rFonts w:ascii="Roboto Slab" w:eastAsia="Roboto Slab" w:hAnsi="Roboto Slab" w:cs="Roboto Slab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>a. Pomiar impedancji w obwodzie L-N przewodami.</w:t>
                      </w:r>
                    </w:p>
                    <w:p w14:paraId="385BF89A" w14:textId="77777777" w:rsidR="008E5354" w:rsidRDefault="008E5354" w:rsidP="008E5354">
                      <w:pPr>
                        <w:spacing w:before="58" w:line="450" w:lineRule="exact"/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 xml:space="preserve"> b. Pomiar impedancji w obwodzie L-N z adapterem.</w:t>
                      </w:r>
                    </w:p>
                    <w:p w14:paraId="3B5CECFC" w14:textId="77777777" w:rsidR="008E5354" w:rsidRDefault="008E5354" w:rsidP="008E5354">
                      <w:pPr>
                        <w:spacing w:before="58" w:line="450" w:lineRule="exact"/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 xml:space="preserve"> c. Pomiar impedancji w obwodzie L-L przewodami.</w:t>
                      </w:r>
                    </w:p>
                    <w:p w14:paraId="76FC4C7F" w14:textId="77777777" w:rsidR="008E5354" w:rsidRDefault="008E5354" w:rsidP="008E5354">
                      <w:pPr>
                        <w:spacing w:before="58" w:line="450" w:lineRule="exact"/>
                        <w:rPr>
                          <w:rFonts w:ascii="Calibri" w:eastAsia="Arial" w:hAnsi="Calibri" w:cs="Arial"/>
                          <w:color w:val="000000" w:themeColor="text1"/>
                        </w:rPr>
                      </w:pPr>
                      <w:r>
                        <w:rPr>
                          <w:rFonts w:ascii="Calibri" w:eastAsia="Arial" w:hAnsi="Calibri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E5354">
        <w:rPr>
          <w:noProof/>
          <w:sz w:val="32"/>
          <w:szCs w:val="32"/>
        </w:rPr>
        <w:drawing>
          <wp:inline distT="0" distB="0" distL="0" distR="0" wp14:anchorId="0ADCED4F" wp14:editId="31118F1E">
            <wp:extent cx="3277870" cy="2380172"/>
            <wp:effectExtent l="0" t="0" r="0" b="1270"/>
            <wp:docPr id="10246" name="Picture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21" cy="23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2CE77F4D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7ACA278E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60552D0C" w14:textId="77777777" w:rsidR="008E5354" w:rsidRDefault="008E5354" w:rsidP="004F5ED8">
      <w:pPr>
        <w:rPr>
          <w:b/>
          <w:bCs/>
          <w:sz w:val="32"/>
          <w:szCs w:val="32"/>
        </w:rPr>
      </w:pPr>
    </w:p>
    <w:p w14:paraId="32749257" w14:textId="7B95E81C" w:rsidR="00B9327D" w:rsidRDefault="008E5354" w:rsidP="008E5354">
      <w:pPr>
        <w:jc w:val="center"/>
        <w:rPr>
          <w:b/>
          <w:bCs/>
          <w:sz w:val="32"/>
          <w:szCs w:val="32"/>
        </w:rPr>
      </w:pPr>
      <w:r w:rsidRPr="008E5354">
        <w:rPr>
          <w:b/>
          <w:bCs/>
          <w:sz w:val="32"/>
          <w:szCs w:val="32"/>
        </w:rPr>
        <w:t>Warunek jest spełniony dla sieci TN jeśli:</w:t>
      </w:r>
    </w:p>
    <w:p w14:paraId="64372284" w14:textId="40F685EA" w:rsidR="008E5354" w:rsidRDefault="008E5354" w:rsidP="008E5354">
      <w:pPr>
        <w:rPr>
          <w:noProof/>
        </w:rPr>
      </w:pPr>
      <w:r w:rsidRPr="008E535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160AC5" wp14:editId="223D8E53">
                <wp:simplePos x="0" y="0"/>
                <wp:positionH relativeFrom="column">
                  <wp:posOffset>2981325</wp:posOffset>
                </wp:positionH>
                <wp:positionV relativeFrom="paragraph">
                  <wp:posOffset>8255</wp:posOffset>
                </wp:positionV>
                <wp:extent cx="3476625" cy="2608406"/>
                <wp:effectExtent l="0" t="0" r="0" b="6985"/>
                <wp:wrapNone/>
                <wp:docPr id="12297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608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C547E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kern w:val="0"/>
                                <w14:ligatures w14:val="none"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Z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S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 xml:space="preserve">impedancja pętli zwarcia, </w:t>
                            </w:r>
                          </w:p>
                          <w:p w14:paraId="02A2386C" w14:textId="77777777" w:rsid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Zmierzona wartości impedancji </w:t>
                            </w: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w badanym obwodzie</w:t>
                            </w:r>
                          </w:p>
                          <w:p w14:paraId="245B4820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I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a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 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>prąd powodujący samoczynne wyłączenie zasilania w wymaganym czasie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. </w:t>
                            </w:r>
                          </w:p>
                          <w:p w14:paraId="5CEAB2A4" w14:textId="77777777" w:rsid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>Najmniejsza wartość prądu, przy którym będzie spełniony warunek samoczynnego wyłączenia zasilania,</w:t>
                            </w:r>
                          </w:p>
                          <w:p w14:paraId="32D42535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U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0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 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>znamionowe napięcie AC lub DC w odniesieniu do ziemi.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160AC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234.75pt;margin-top:.65pt;width:273.75pt;height:205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" filled="f" stroked="f">
                <v:textbox style="mso-fit-shape-to-text:t">
                  <w:txbxContent>
                    <w:p w14:paraId="3FDC547E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kern w:val="0"/>
                          <w14:ligatures w14:val="none"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Z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S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 xml:space="preserve">impedancja pętli zwarcia, </w:t>
                      </w:r>
                    </w:p>
                    <w:p w14:paraId="02A2386C" w14:textId="77777777" w:rsidR="008E5354" w:rsidRDefault="008E5354" w:rsidP="008E5354">
                      <w:pP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  <w:t xml:space="preserve">Zmierzona wartości impedancji </w:t>
                      </w: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  <w:br/>
                        <w:t>w badanym obwodzie</w:t>
                      </w:r>
                    </w:p>
                    <w:p w14:paraId="245B4820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I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a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 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>prąd powodujący samoczynne wyłączenie zasilania w wymaganym czasie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. </w:t>
                      </w:r>
                    </w:p>
                    <w:p w14:paraId="5CEAB2A4" w14:textId="77777777" w:rsidR="008E5354" w:rsidRDefault="008E5354" w:rsidP="008E5354">
                      <w:pP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>Najmniejsza wartość prądu, przy którym będzie spełniony warunek samoczynnego wyłączenia zasilania,</w:t>
                      </w:r>
                    </w:p>
                    <w:p w14:paraId="32D42535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U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0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 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>znamionowe napięcie AC lub DC w odniesieniu do ziemi.</w:t>
                      </w:r>
                    </w:p>
                  </w:txbxContent>
                </v:textbox>
              </v:shape>
            </w:pict>
          </mc:Fallback>
        </mc:AlternateContent>
      </w:r>
    </w:p>
    <w:p w14:paraId="0506189A" w14:textId="77777777" w:rsidR="008E5354" w:rsidRDefault="008E5354" w:rsidP="008E5354">
      <w:pPr>
        <w:rPr>
          <w:noProof/>
        </w:rPr>
      </w:pPr>
    </w:p>
    <w:p w14:paraId="32F52D98" w14:textId="021C8FE5" w:rsidR="008E5354" w:rsidRDefault="008E5354" w:rsidP="008E5354">
      <w:pPr>
        <w:rPr>
          <w:noProof/>
        </w:rPr>
      </w:pPr>
      <w:r w:rsidRPr="008E5354">
        <w:rPr>
          <w:b/>
          <w:bCs/>
          <w:noProof/>
          <w:sz w:val="32"/>
          <w:szCs w:val="32"/>
        </w:rPr>
        <w:drawing>
          <wp:inline distT="0" distB="0" distL="0" distR="0" wp14:anchorId="1CC8FE0A" wp14:editId="65C681CD">
            <wp:extent cx="2714625" cy="1135710"/>
            <wp:effectExtent l="0" t="0" r="0" b="7620"/>
            <wp:docPr id="1096756421" name="Obraz 1" descr="Obraz zawierający Czcionka, biały, tekst, typograf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56421" name="Obraz 1" descr="Obraz zawierający Czcionka, biały, tekst, typografia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6307" cy="114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C501" w14:textId="77777777" w:rsidR="008E5354" w:rsidRDefault="008E5354" w:rsidP="008E5354">
      <w:pPr>
        <w:rPr>
          <w:noProof/>
        </w:rPr>
      </w:pPr>
    </w:p>
    <w:p w14:paraId="263AD7C6" w14:textId="77777777" w:rsidR="008E5354" w:rsidRDefault="008E5354" w:rsidP="008E5354">
      <w:pPr>
        <w:rPr>
          <w:noProof/>
        </w:rPr>
      </w:pPr>
    </w:p>
    <w:p w14:paraId="241AFBD7" w14:textId="77777777" w:rsidR="008E5354" w:rsidRDefault="008E5354" w:rsidP="008E5354">
      <w:pPr>
        <w:rPr>
          <w:noProof/>
        </w:rPr>
      </w:pPr>
    </w:p>
    <w:p w14:paraId="31109E11" w14:textId="77777777" w:rsidR="008E5354" w:rsidRDefault="008E5354" w:rsidP="008E5354">
      <w:pPr>
        <w:rPr>
          <w:b/>
          <w:bCs/>
          <w:sz w:val="32"/>
          <w:szCs w:val="32"/>
        </w:rPr>
      </w:pPr>
    </w:p>
    <w:p w14:paraId="45B52C41" w14:textId="77777777" w:rsidR="004F5ED8" w:rsidRDefault="004F5ED8" w:rsidP="008E5354">
      <w:pPr>
        <w:rPr>
          <w:b/>
          <w:bCs/>
          <w:sz w:val="32"/>
          <w:szCs w:val="32"/>
        </w:rPr>
      </w:pPr>
    </w:p>
    <w:p w14:paraId="1BBA4FE9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  <w:r w:rsidRPr="008E5354">
        <w:rPr>
          <w:b/>
          <w:bCs/>
          <w:sz w:val="32"/>
          <w:szCs w:val="32"/>
        </w:rPr>
        <w:t>Warunek jest spełniony dla sieci TN jeśli:</w:t>
      </w:r>
    </w:p>
    <w:p w14:paraId="0662E38E" w14:textId="0FE9EF4D" w:rsidR="008E5354" w:rsidRDefault="008E5354" w:rsidP="008E5354">
      <w:pPr>
        <w:jc w:val="center"/>
        <w:rPr>
          <w:b/>
          <w:bCs/>
          <w:sz w:val="32"/>
          <w:szCs w:val="32"/>
        </w:rPr>
      </w:pPr>
      <w:r w:rsidRPr="008E535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E03B7" wp14:editId="7A6DF309">
                <wp:simplePos x="0" y="0"/>
                <wp:positionH relativeFrom="column">
                  <wp:posOffset>2857500</wp:posOffset>
                </wp:positionH>
                <wp:positionV relativeFrom="paragraph">
                  <wp:posOffset>113665</wp:posOffset>
                </wp:positionV>
                <wp:extent cx="3486150" cy="2608406"/>
                <wp:effectExtent l="0" t="0" r="0" b="6985"/>
                <wp:wrapNone/>
                <wp:docPr id="19465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08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3DC9C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kern w:val="0"/>
                                <w14:ligatures w14:val="none"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Z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S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 xml:space="preserve">impedancja pętli zwarcia, </w:t>
                            </w:r>
                          </w:p>
                          <w:p w14:paraId="5E734395" w14:textId="77777777" w:rsid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Zmierzona wartości impedancji </w:t>
                            </w: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w badanym obwodzie</w:t>
                            </w:r>
                          </w:p>
                          <w:p w14:paraId="06F48F29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I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a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 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>prąd powodujący samoczynne wyłączenie zasilania w wymaganym czasie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. </w:t>
                            </w:r>
                          </w:p>
                          <w:p w14:paraId="6F24DE2D" w14:textId="77777777" w:rsid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>Najmniejsza wartość prądu, przy którym będzie spełniony warunek samoczynnego wyłączenia zasilania,</w:t>
                            </w:r>
                          </w:p>
                          <w:p w14:paraId="746C4CB8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U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0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 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>znamionowe napięcie AC lub DC w odniesieniu do ziemi.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E03B7" id="_x0000_s1028" type="#_x0000_t202" style="position:absolute;left:0;text-align:left;margin-left:225pt;margin-top:8.95pt;width:274.5pt;height:205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" filled="f" stroked="f">
                <v:textbox style="mso-fit-shape-to-text:t">
                  <w:txbxContent>
                    <w:p w14:paraId="7843DC9C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kern w:val="0"/>
                          <w14:ligatures w14:val="none"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Z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S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 xml:space="preserve">impedancja pętli zwarcia, </w:t>
                      </w:r>
                    </w:p>
                    <w:p w14:paraId="5E734395" w14:textId="77777777" w:rsidR="008E5354" w:rsidRDefault="008E5354" w:rsidP="008E5354">
                      <w:pP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  <w:t xml:space="preserve">Zmierzona wartości impedancji </w:t>
                      </w: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  <w:br/>
                        <w:t>w badanym obwodzie</w:t>
                      </w:r>
                    </w:p>
                    <w:p w14:paraId="06F48F29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I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a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 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>prąd powodujący samoczynne wyłączenie zasilania w wymaganym czasie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. </w:t>
                      </w:r>
                    </w:p>
                    <w:p w14:paraId="6F24DE2D" w14:textId="77777777" w:rsidR="008E5354" w:rsidRDefault="008E5354" w:rsidP="008E5354">
                      <w:pP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>Najmniejsza wartość prądu, przy którym będzie spełniony warunek samoczynnego wyłączenia zasilania,</w:t>
                      </w:r>
                    </w:p>
                    <w:p w14:paraId="746C4CB8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U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0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 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>znamionowe napięcie AC lub DC w odniesieniu do ziemi.</w:t>
                      </w:r>
                    </w:p>
                  </w:txbxContent>
                </v:textbox>
              </v:shape>
            </w:pict>
          </mc:Fallback>
        </mc:AlternateContent>
      </w:r>
    </w:p>
    <w:p w14:paraId="5138CF3E" w14:textId="50C379A5" w:rsidR="008E5354" w:rsidRDefault="008E5354" w:rsidP="008E5354">
      <w:pPr>
        <w:rPr>
          <w:b/>
          <w:bCs/>
          <w:sz w:val="32"/>
          <w:szCs w:val="32"/>
        </w:rPr>
      </w:pPr>
      <w:r w:rsidRPr="008E5354">
        <w:rPr>
          <w:b/>
          <w:bCs/>
          <w:noProof/>
          <w:sz w:val="32"/>
          <w:szCs w:val="32"/>
        </w:rPr>
        <w:drawing>
          <wp:inline distT="0" distB="0" distL="0" distR="0" wp14:anchorId="761E9092" wp14:editId="20A32D18">
            <wp:extent cx="2828925" cy="1444557"/>
            <wp:effectExtent l="0" t="0" r="0" b="3810"/>
            <wp:docPr id="757235836" name="Obraz 1" descr="Obraz zawierający Czcionka, pismo odręczne, biały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35836" name="Obraz 1" descr="Obraz zawierający Czcionka, pismo odręczne, biały, tekst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2191" cy="145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2290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76F5ED37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609FB3F5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4BB855AA" w14:textId="77777777" w:rsidR="00875E52" w:rsidRDefault="00875E52" w:rsidP="008E5354">
      <w:pPr>
        <w:jc w:val="center"/>
        <w:rPr>
          <w:b/>
          <w:bCs/>
          <w:sz w:val="32"/>
          <w:szCs w:val="32"/>
        </w:rPr>
      </w:pPr>
    </w:p>
    <w:p w14:paraId="1D9E661A" w14:textId="77777777" w:rsidR="00875E52" w:rsidRDefault="00875E52" w:rsidP="008E5354">
      <w:pPr>
        <w:jc w:val="center"/>
        <w:rPr>
          <w:b/>
          <w:bCs/>
          <w:sz w:val="32"/>
          <w:szCs w:val="32"/>
        </w:rPr>
      </w:pPr>
    </w:p>
    <w:p w14:paraId="3578E621" w14:textId="77777777" w:rsidR="00875E52" w:rsidRDefault="00875E52" w:rsidP="008E5354">
      <w:pPr>
        <w:jc w:val="center"/>
        <w:rPr>
          <w:b/>
          <w:bCs/>
          <w:sz w:val="32"/>
          <w:szCs w:val="32"/>
        </w:rPr>
      </w:pPr>
    </w:p>
    <w:p w14:paraId="6A8042B5" w14:textId="6DBDF0E3" w:rsidR="00875E52" w:rsidRDefault="00875E52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Przykład (dla zabezpieczenie B16):</w:t>
      </w:r>
    </w:p>
    <w:p w14:paraId="73CEA172" w14:textId="3902C979" w:rsidR="00875E52" w:rsidRDefault="00875E52" w:rsidP="00875E52">
      <w:pPr>
        <w:rPr>
          <w:b/>
          <w:bCs/>
        </w:rPr>
      </w:pPr>
      <w:r w:rsidRPr="00875E52">
        <w:rPr>
          <w:b/>
          <w:bCs/>
        </w:rPr>
        <w:t>Zmierzona impedancja pętli zwarcia:</w:t>
      </w:r>
      <w:r>
        <w:rPr>
          <w:b/>
          <w:bCs/>
        </w:rPr>
        <w:t xml:space="preserve">                                                                        Obliczenia:</w:t>
      </w:r>
    </w:p>
    <w:p w14:paraId="5DD3174F" w14:textId="38D775E7" w:rsidR="00875E52" w:rsidRPr="00875E52" w:rsidRDefault="00875E52" w:rsidP="00875E52">
      <w:pPr>
        <w:rPr>
          <w:b/>
          <w:bCs/>
          <w:vertAlign w:val="subscript"/>
        </w:rPr>
      </w:pPr>
      <w:proofErr w:type="spellStart"/>
      <w:r>
        <w:rPr>
          <w:b/>
          <w:bCs/>
        </w:rPr>
        <w:t>Z</w:t>
      </w:r>
      <w:r>
        <w:rPr>
          <w:b/>
          <w:bCs/>
          <w:vertAlign w:val="subscript"/>
        </w:rPr>
        <w:t>s</w:t>
      </w:r>
      <w:proofErr w:type="spellEnd"/>
      <w:r>
        <w:rPr>
          <w:b/>
          <w:bCs/>
        </w:rPr>
        <w:t>=1,86Ω                                                                                                                                      Z</w:t>
      </w:r>
      <w:r>
        <w:rPr>
          <w:b/>
          <w:bCs/>
          <w:vertAlign w:val="subscript"/>
        </w:rPr>
        <w:t>s</w:t>
      </w:r>
      <w:r>
        <w:rPr>
          <w:b/>
          <w:bCs/>
        </w:rPr>
        <w:t>≤U</w:t>
      </w:r>
      <w:r>
        <w:rPr>
          <w:b/>
          <w:bCs/>
          <w:vertAlign w:val="subscript"/>
        </w:rPr>
        <w:t>0</w:t>
      </w:r>
      <w:r>
        <w:rPr>
          <w:b/>
          <w:bCs/>
        </w:rPr>
        <w:t>/</w:t>
      </w:r>
      <w:proofErr w:type="spellStart"/>
      <w:r>
        <w:rPr>
          <w:b/>
          <w:bCs/>
        </w:rPr>
        <w:t>I</w:t>
      </w:r>
      <w:r>
        <w:rPr>
          <w:b/>
          <w:bCs/>
          <w:vertAlign w:val="subscript"/>
        </w:rPr>
        <w:t>a</w:t>
      </w:r>
      <w:proofErr w:type="spellEnd"/>
    </w:p>
    <w:p w14:paraId="60F8008F" w14:textId="3DDC4490" w:rsidR="00875E52" w:rsidRDefault="00875E52" w:rsidP="00875E52">
      <w:pPr>
        <w:rPr>
          <w:b/>
          <w:bCs/>
        </w:rPr>
      </w:pPr>
      <w:r>
        <w:rPr>
          <w:b/>
          <w:bCs/>
        </w:rPr>
        <w:t>Napięcie znamionowe:</w:t>
      </w:r>
    </w:p>
    <w:p w14:paraId="00419602" w14:textId="0768290F" w:rsidR="00875E52" w:rsidRDefault="00875E52" w:rsidP="00875E52">
      <w:pPr>
        <w:rPr>
          <w:b/>
          <w:bCs/>
        </w:rPr>
      </w:pPr>
      <w:r>
        <w:rPr>
          <w:b/>
          <w:bCs/>
        </w:rPr>
        <w:t>U</w:t>
      </w:r>
      <w:r>
        <w:rPr>
          <w:b/>
          <w:bCs/>
          <w:vertAlign w:val="subscript"/>
        </w:rPr>
        <w:t>0</w:t>
      </w:r>
      <w:r>
        <w:rPr>
          <w:b/>
          <w:bCs/>
        </w:rPr>
        <w:t xml:space="preserve">=230V                                                                                                                             </w:t>
      </w:r>
      <w:r w:rsidR="00787CE6">
        <w:rPr>
          <w:b/>
          <w:bCs/>
        </w:rPr>
        <w:t>1,86Ω</w:t>
      </w:r>
      <w:r>
        <w:rPr>
          <w:b/>
          <w:bCs/>
        </w:rPr>
        <w:t>≤230V/80A=2,875Ω</w:t>
      </w:r>
    </w:p>
    <w:p w14:paraId="6F36634C" w14:textId="06BFA46E" w:rsidR="00875E52" w:rsidRDefault="00875E52" w:rsidP="00875E52">
      <w:pPr>
        <w:rPr>
          <w:b/>
          <w:bCs/>
        </w:rPr>
      </w:pPr>
      <w:r>
        <w:rPr>
          <w:b/>
          <w:bCs/>
        </w:rPr>
        <w:t>Wymagany czas wyłączenie wg normy:</w:t>
      </w:r>
    </w:p>
    <w:p w14:paraId="710EF0E5" w14:textId="3C2B523A" w:rsidR="00875E52" w:rsidRPr="00875E52" w:rsidRDefault="00875E52" w:rsidP="00875E52">
      <w:pPr>
        <w:rPr>
          <w:b/>
          <w:bCs/>
          <w:vertAlign w:val="subscript"/>
        </w:rPr>
      </w:pPr>
      <w:r>
        <w:rPr>
          <w:b/>
          <w:bCs/>
        </w:rPr>
        <w:t>t=0,4s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                                                                    I</w:t>
      </w:r>
      <w:r>
        <w:rPr>
          <w:b/>
          <w:bCs/>
          <w:vertAlign w:val="subscript"/>
        </w:rPr>
        <w:t>a</w:t>
      </w:r>
      <w:r>
        <w:rPr>
          <w:b/>
          <w:bCs/>
        </w:rPr>
        <w:t>≤U</w:t>
      </w:r>
      <w:r>
        <w:rPr>
          <w:b/>
          <w:bCs/>
          <w:vertAlign w:val="subscript"/>
        </w:rPr>
        <w:t>0</w:t>
      </w:r>
      <w:r>
        <w:rPr>
          <w:b/>
          <w:bCs/>
        </w:rPr>
        <w:t>/</w:t>
      </w:r>
      <w:proofErr w:type="spellStart"/>
      <w:r>
        <w:rPr>
          <w:b/>
          <w:bCs/>
        </w:rPr>
        <w:t>Z</w:t>
      </w:r>
      <w:r>
        <w:rPr>
          <w:b/>
          <w:bCs/>
          <w:vertAlign w:val="subscript"/>
        </w:rPr>
        <w:t>s</w:t>
      </w:r>
      <w:proofErr w:type="spellEnd"/>
    </w:p>
    <w:p w14:paraId="69A01BD1" w14:textId="767FB282" w:rsidR="00875E52" w:rsidRDefault="00875E52" w:rsidP="00875E52">
      <w:pPr>
        <w:rPr>
          <w:b/>
          <w:bCs/>
        </w:rPr>
      </w:pPr>
      <w:r>
        <w:rPr>
          <w:b/>
          <w:bCs/>
        </w:rPr>
        <w:t>Prąd wyłączenia z charakterystyki:</w:t>
      </w:r>
    </w:p>
    <w:p w14:paraId="631E69A4" w14:textId="239ACF2D" w:rsidR="00875E52" w:rsidRPr="00875E52" w:rsidRDefault="00875E52" w:rsidP="00875E52">
      <w:pPr>
        <w:rPr>
          <w:b/>
          <w:bCs/>
        </w:rPr>
      </w:pPr>
      <w:r>
        <w:rPr>
          <w:b/>
          <w:bCs/>
        </w:rPr>
        <w:t>B=5 czyli 5x16A=80A</w:t>
      </w:r>
      <w:r w:rsidR="00787CE6">
        <w:rPr>
          <w:b/>
          <w:bCs/>
        </w:rPr>
        <w:tab/>
      </w:r>
      <w:r w:rsidR="00787CE6">
        <w:rPr>
          <w:b/>
          <w:bCs/>
        </w:rPr>
        <w:tab/>
      </w:r>
      <w:r w:rsidR="00787CE6">
        <w:rPr>
          <w:b/>
          <w:bCs/>
        </w:rPr>
        <w:tab/>
      </w:r>
      <w:r w:rsidR="00787CE6">
        <w:rPr>
          <w:b/>
          <w:bCs/>
        </w:rPr>
        <w:tab/>
      </w:r>
      <w:r w:rsidR="00787CE6">
        <w:rPr>
          <w:b/>
          <w:bCs/>
        </w:rPr>
        <w:tab/>
        <w:t xml:space="preserve">          80A≤230V/1,86Ω= 123,66A</w:t>
      </w:r>
    </w:p>
    <w:p w14:paraId="6A96C907" w14:textId="77777777" w:rsidR="008C76E4" w:rsidRDefault="008C76E4" w:rsidP="00787CE6">
      <w:pPr>
        <w:rPr>
          <w:b/>
          <w:bCs/>
          <w:sz w:val="32"/>
          <w:szCs w:val="32"/>
        </w:rPr>
      </w:pPr>
    </w:p>
    <w:p w14:paraId="7A0EF505" w14:textId="11057466" w:rsidR="008C76E4" w:rsidRDefault="008C76E4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Pomiar wyłączników RCD</w:t>
      </w:r>
    </w:p>
    <w:p w14:paraId="19D545FC" w14:textId="77777777" w:rsidR="008C76E4" w:rsidRDefault="008C76E4" w:rsidP="008E5354">
      <w:pPr>
        <w:jc w:val="center"/>
        <w:rPr>
          <w:b/>
          <w:bCs/>
          <w:sz w:val="32"/>
          <w:szCs w:val="32"/>
        </w:rPr>
      </w:pPr>
    </w:p>
    <w:p w14:paraId="31967E2C" w14:textId="0F330C89" w:rsidR="008C76E4" w:rsidRDefault="008C76E4" w:rsidP="008E5354">
      <w:pPr>
        <w:jc w:val="center"/>
        <w:rPr>
          <w:b/>
          <w:bCs/>
          <w:sz w:val="32"/>
          <w:szCs w:val="32"/>
        </w:rPr>
      </w:pPr>
      <w:r w:rsidRPr="008C76E4">
        <w:rPr>
          <w:b/>
          <w:bCs/>
          <w:noProof/>
          <w:sz w:val="32"/>
          <w:szCs w:val="32"/>
        </w:rPr>
        <w:drawing>
          <wp:inline distT="0" distB="0" distL="0" distR="0" wp14:anchorId="34749C44" wp14:editId="4AF3C136">
            <wp:extent cx="6645910" cy="2295525"/>
            <wp:effectExtent l="0" t="0" r="2540" b="9525"/>
            <wp:docPr id="399407058" name="Obraz 1" descr="Obraz zawierający tekst, Czcionka, Strona internetowa, Reklam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7058" name="Obraz 1" descr="Obraz zawierający tekst, Czcionka, Strona internetowa, Reklama internetowa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E333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7AB2D105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448CDB90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4683461C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551B5554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5ECD2C68" w14:textId="0B0F0054" w:rsidR="008C76E4" w:rsidRDefault="008C76E4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Schemat </w:t>
      </w:r>
    </w:p>
    <w:p w14:paraId="239EA4F4" w14:textId="05C04723" w:rsidR="008E5354" w:rsidRDefault="008C76E4" w:rsidP="008E5354">
      <w:pPr>
        <w:jc w:val="center"/>
        <w:rPr>
          <w:b/>
          <w:bCs/>
          <w:sz w:val="32"/>
          <w:szCs w:val="32"/>
        </w:rPr>
      </w:pPr>
      <w:r w:rsidRPr="008C76E4">
        <w:rPr>
          <w:b/>
          <w:bCs/>
          <w:noProof/>
          <w:sz w:val="32"/>
          <w:szCs w:val="32"/>
        </w:rPr>
        <w:drawing>
          <wp:inline distT="0" distB="0" distL="0" distR="0" wp14:anchorId="3C75BBB1" wp14:editId="20AB6DDF">
            <wp:extent cx="5238750" cy="2924175"/>
            <wp:effectExtent l="19050" t="19050" r="19050" b="28575"/>
            <wp:docPr id="28678" name="Picture 5" descr="Obraz zawierający diagram, Rysunek techniczny, szkic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5" descr="Obraz zawierający diagram, Rysunek techniczny, szkic, lin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2417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D1CB5F5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12969C53" w14:textId="1B294CEC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t>Rodzaje RCD wg czułości na różne kształty prądów</w:t>
      </w:r>
    </w:p>
    <w:p w14:paraId="5FE756FD" w14:textId="3E99A681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noProof/>
          <w:sz w:val="32"/>
          <w:szCs w:val="32"/>
        </w:rPr>
        <w:drawing>
          <wp:inline distT="0" distB="0" distL="0" distR="0" wp14:anchorId="27957403" wp14:editId="6D92BAB4">
            <wp:extent cx="6093460" cy="2167003"/>
            <wp:effectExtent l="0" t="0" r="2540" b="5080"/>
            <wp:docPr id="29702" name="Obraz 11" descr="Obraz zawierający tekst, paragon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Obraz 11" descr="Obraz zawierający tekst, paragon, Czcionka, numer&#10;&#10;Zawartość wygenerowana przez AI może być niepoprawna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34" cy="21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64AC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60E91A96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0453A4FA" w14:textId="77777777" w:rsidR="00A53D16" w:rsidRDefault="00A53D16" w:rsidP="008E5354">
      <w:pPr>
        <w:jc w:val="center"/>
        <w:rPr>
          <w:b/>
          <w:bCs/>
          <w:sz w:val="32"/>
          <w:szCs w:val="32"/>
        </w:rPr>
      </w:pPr>
    </w:p>
    <w:p w14:paraId="1FEAB7DA" w14:textId="217A0CEF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lastRenderedPageBreak/>
        <w:t>Granice czasów zadziałania RCD w badaniach przy zmiennym prądzie różnicowym</w:t>
      </w:r>
    </w:p>
    <w:p w14:paraId="4CE84815" w14:textId="052A25F2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noProof/>
          <w:sz w:val="32"/>
          <w:szCs w:val="32"/>
        </w:rPr>
        <w:drawing>
          <wp:inline distT="0" distB="0" distL="0" distR="0" wp14:anchorId="3CFE6E16" wp14:editId="17ECAC17">
            <wp:extent cx="5807710" cy="1225246"/>
            <wp:effectExtent l="0" t="0" r="2540" b="0"/>
            <wp:docPr id="33798" name="Obraz 1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Obraz 11" descr="Obraz zawierający tekst, zrzut ekranu, Czcionka, numer&#10;&#10;Zawartość wygenerowana przez AI może być niepoprawna.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65" cy="12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BD15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7F87D59F" w14:textId="77777777" w:rsidR="00787CE6" w:rsidRPr="00787CE6" w:rsidRDefault="00787CE6" w:rsidP="00787CE6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t>Pomiar prądu wyłącznika RCD:</w:t>
      </w:r>
    </w:p>
    <w:p w14:paraId="04562D15" w14:textId="191B259B" w:rsidR="00875E52" w:rsidRDefault="00787CE6" w:rsidP="00787CE6">
      <w:pPr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t xml:space="preserve"> - Sposób przyłączenia miernika do sieci:</w:t>
      </w:r>
    </w:p>
    <w:p w14:paraId="63BD098C" w14:textId="134FFF16" w:rsidR="00875E52" w:rsidRDefault="00787CE6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3E8FD58" wp14:editId="0D9474C2">
            <wp:extent cx="4603115" cy="3420110"/>
            <wp:effectExtent l="0" t="0" r="6985" b="8890"/>
            <wp:docPr id="16458054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10AA1" w14:textId="630D40C8" w:rsidR="00875E52" w:rsidRDefault="00875E52" w:rsidP="008E5354">
      <w:pPr>
        <w:jc w:val="center"/>
        <w:rPr>
          <w:b/>
          <w:bCs/>
          <w:sz w:val="32"/>
          <w:szCs w:val="32"/>
        </w:rPr>
      </w:pPr>
    </w:p>
    <w:p w14:paraId="0045D709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33AB26ED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6C781884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0E7ABE0B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4C009DE7" w14:textId="197AD395" w:rsidR="00875E52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lastRenderedPageBreak/>
        <w:t>Pomiary rezystancji izolacji</w:t>
      </w:r>
      <w:r>
        <w:rPr>
          <w:b/>
          <w:bCs/>
          <w:sz w:val="32"/>
          <w:szCs w:val="32"/>
        </w:rPr>
        <w:t>:</w:t>
      </w:r>
    </w:p>
    <w:p w14:paraId="5196F0B1" w14:textId="0E7B2A2D" w:rsidR="00787CE6" w:rsidRDefault="00F02669" w:rsidP="008E5354">
      <w:pPr>
        <w:jc w:val="center"/>
        <w:rPr>
          <w:b/>
          <w:bCs/>
          <w:sz w:val="32"/>
          <w:szCs w:val="32"/>
        </w:rPr>
      </w:pPr>
      <w:r w:rsidRPr="00F026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FED493" wp14:editId="01A828F6">
                <wp:simplePos x="0" y="0"/>
                <wp:positionH relativeFrom="column">
                  <wp:posOffset>4838383</wp:posOffset>
                </wp:positionH>
                <wp:positionV relativeFrom="paragraph">
                  <wp:posOffset>950279</wp:posOffset>
                </wp:positionV>
                <wp:extent cx="364331" cy="125016"/>
                <wp:effectExtent l="24448" t="13652" r="41592" b="22543"/>
                <wp:wrapNone/>
                <wp:docPr id="169286870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4331" cy="125016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1708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" o:spid="_x0000_s1026" type="#_x0000_t13" style="position:absolute;margin-left:381pt;margin-top:74.85pt;width:28.7pt;height:9.8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" fillcolor="red"/>
            </w:pict>
          </mc:Fallback>
        </mc:AlternateContent>
      </w:r>
      <w:r w:rsidR="00787CE6" w:rsidRPr="00787CE6">
        <w:rPr>
          <w:b/>
          <w:bCs/>
          <w:noProof/>
          <w:sz w:val="32"/>
          <w:szCs w:val="32"/>
        </w:rPr>
        <w:drawing>
          <wp:inline distT="0" distB="0" distL="0" distR="0" wp14:anchorId="7F5AF69A" wp14:editId="5FB36170">
            <wp:extent cx="4489847" cy="2699147"/>
            <wp:effectExtent l="0" t="0" r="6350" b="6350"/>
            <wp:docPr id="8198" name="Picture 11" descr="3 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11" descr="3 00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47" cy="26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AC18552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6EBC9A64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71F520B0" w14:textId="3005ABF0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t>Minimalne wartości rezystancji izolacji  (PN-HD 60364-6:2008)</w:t>
      </w:r>
    </w:p>
    <w:tbl>
      <w:tblPr>
        <w:tblW w:w="1020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68"/>
        <w:gridCol w:w="3322"/>
        <w:gridCol w:w="3116"/>
      </w:tblGrid>
      <w:tr w:rsidR="00787CE6" w:rsidRPr="00787CE6" w14:paraId="5D4F3338" w14:textId="77777777" w:rsidTr="00787CE6">
        <w:trPr>
          <w:trHeight w:val="1283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DEBC21A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Napięcie nominalne obwodu</w:t>
            </w:r>
          </w:p>
          <w:p w14:paraId="58824E30" w14:textId="77777777" w:rsidR="00787CE6" w:rsidRPr="00787CE6" w:rsidRDefault="00787CE6" w:rsidP="00787CE6">
            <w:pPr>
              <w:tabs>
                <w:tab w:val="left" w:pos="285"/>
              </w:tabs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(V)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9FE7343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Napięcie probiercze DC</w:t>
            </w:r>
          </w:p>
          <w:p w14:paraId="5198936D" w14:textId="77777777" w:rsidR="00787CE6" w:rsidRPr="00787CE6" w:rsidRDefault="00787CE6" w:rsidP="00787CE6">
            <w:pPr>
              <w:tabs>
                <w:tab w:val="left" w:pos="285"/>
              </w:tabs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(V)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55C9E61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Rezystancja izolacji</w:t>
            </w:r>
          </w:p>
          <w:p w14:paraId="2D34CAA7" w14:textId="77777777" w:rsidR="00787CE6" w:rsidRPr="00787CE6" w:rsidRDefault="00787CE6" w:rsidP="00787CE6">
            <w:pPr>
              <w:tabs>
                <w:tab w:val="left" w:pos="285"/>
              </w:tabs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(MΩ)</w:t>
            </w:r>
          </w:p>
        </w:tc>
      </w:tr>
      <w:tr w:rsidR="00787CE6" w:rsidRPr="00787CE6" w14:paraId="2AE0498F" w14:textId="77777777" w:rsidTr="00787CE6">
        <w:trPr>
          <w:trHeight w:val="818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26CE148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SELV i  PELV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60B5D3F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250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D052EC6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≥ 0,5</w:t>
            </w:r>
          </w:p>
        </w:tc>
      </w:tr>
      <w:tr w:rsidR="00787CE6" w:rsidRPr="00787CE6" w14:paraId="702F094B" w14:textId="77777777" w:rsidTr="00787CE6">
        <w:trPr>
          <w:trHeight w:val="1228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972AE70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Do 500V włącznie, w tym FELV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F9B076F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500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978F3D5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≥ 1,0</w:t>
            </w:r>
          </w:p>
        </w:tc>
      </w:tr>
      <w:tr w:rsidR="00787CE6" w:rsidRPr="00787CE6" w14:paraId="736D6AEA" w14:textId="77777777" w:rsidTr="00787CE6">
        <w:trPr>
          <w:trHeight w:val="818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784770F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Powyżej 500V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FD85B2F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1000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A2EE0A7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≥ 1,0</w:t>
            </w:r>
          </w:p>
        </w:tc>
      </w:tr>
    </w:tbl>
    <w:p w14:paraId="624F2459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51F676AF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215F030D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508C6EC0" w14:textId="765D40C3" w:rsidR="00EA319A" w:rsidRDefault="00EA319A" w:rsidP="008E5354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lastRenderedPageBreak/>
        <w:t>Podłączenie miernika do instalacji</w:t>
      </w:r>
    </w:p>
    <w:p w14:paraId="5A541C34" w14:textId="45ABDE6F" w:rsidR="008C76E4" w:rsidRDefault="00EA319A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2F70F37" wp14:editId="426206CE">
            <wp:extent cx="4218940" cy="1584960"/>
            <wp:effectExtent l="0" t="0" r="0" b="0"/>
            <wp:docPr id="5261458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9B1DA" w14:textId="1970CA83" w:rsidR="00EA319A" w:rsidRDefault="00EA319A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Lub</w:t>
      </w:r>
    </w:p>
    <w:p w14:paraId="19BE86DF" w14:textId="77777777" w:rsidR="00EA319A" w:rsidRDefault="00EA319A" w:rsidP="008E5354">
      <w:pPr>
        <w:jc w:val="center"/>
        <w:rPr>
          <w:b/>
          <w:bCs/>
          <w:sz w:val="32"/>
          <w:szCs w:val="32"/>
        </w:rPr>
      </w:pPr>
    </w:p>
    <w:p w14:paraId="36569159" w14:textId="136B62EB" w:rsidR="00EA319A" w:rsidRDefault="00EA319A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6CB6CCF" wp14:editId="220131CF">
            <wp:extent cx="2767965" cy="1950720"/>
            <wp:effectExtent l="0" t="0" r="0" b="0"/>
            <wp:docPr id="7344847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F0E4D" w14:textId="17AA3E45" w:rsidR="00EA319A" w:rsidRDefault="004F5ED8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 adapterem</w:t>
      </w:r>
    </w:p>
    <w:p w14:paraId="5EE8C9D2" w14:textId="0D209ACB" w:rsidR="00EA319A" w:rsidRDefault="00EA319A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CCC60B6" wp14:editId="4CE9AE54">
            <wp:extent cx="4114800" cy="2908706"/>
            <wp:effectExtent l="0" t="0" r="0" b="6350"/>
            <wp:docPr id="17684506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21" cy="291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D05E4" w14:textId="77777777" w:rsidR="00EA319A" w:rsidRDefault="00EA319A" w:rsidP="008E5354">
      <w:pPr>
        <w:jc w:val="center"/>
        <w:rPr>
          <w:b/>
          <w:bCs/>
          <w:sz w:val="32"/>
          <w:szCs w:val="32"/>
        </w:rPr>
      </w:pPr>
    </w:p>
    <w:p w14:paraId="648466E5" w14:textId="7B1AB25F" w:rsidR="00EA319A" w:rsidRPr="00EA319A" w:rsidRDefault="00EA319A" w:rsidP="00EA319A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Rezystancja izolacji instalacji elektrycznej</w:t>
      </w:r>
    </w:p>
    <w:p w14:paraId="41FFAC21" w14:textId="4A39E7C4" w:rsidR="00EA319A" w:rsidRPr="00EA319A" w:rsidRDefault="00EA319A" w:rsidP="00EA319A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Rezystancję izolacji należy zmierzyć między przewodami czynnymi a przewodem ochronnym, przyłączonym do układu uziemiającego. Do tego pomiaru przewody czynne można połączyć razem.</w:t>
      </w:r>
    </w:p>
    <w:p w14:paraId="087B40CA" w14:textId="77777777" w:rsidR="00EA319A" w:rsidRPr="00EA319A" w:rsidRDefault="00EA319A" w:rsidP="00EA319A">
      <w:pPr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UWAGA 1  Do celów pomiarowych przewód neutralny odłącza się od przewodu ochronnego.</w:t>
      </w:r>
    </w:p>
    <w:p w14:paraId="457E7DD8" w14:textId="7B712DD7" w:rsidR="00EA319A" w:rsidRDefault="00EA319A" w:rsidP="00EA319A">
      <w:pPr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UWAGA 2  W układach TN-C pomiar wykonuje się między przewodami czynnymi a przewodem PEN.</w:t>
      </w:r>
    </w:p>
    <w:p w14:paraId="72B3864A" w14:textId="77777777" w:rsidR="00EA319A" w:rsidRDefault="00EA319A" w:rsidP="004F5ED8">
      <w:pPr>
        <w:rPr>
          <w:b/>
          <w:bCs/>
          <w:sz w:val="32"/>
          <w:szCs w:val="32"/>
        </w:rPr>
      </w:pPr>
    </w:p>
    <w:p w14:paraId="1622F117" w14:textId="02999D98" w:rsidR="00EA319A" w:rsidRDefault="00EA319A" w:rsidP="00EA319A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Pomiary rezystancji uziemienia</w:t>
      </w:r>
      <w:r>
        <w:rPr>
          <w:b/>
          <w:bCs/>
          <w:sz w:val="32"/>
          <w:szCs w:val="32"/>
        </w:rPr>
        <w:t>:</w:t>
      </w:r>
    </w:p>
    <w:p w14:paraId="4FF44920" w14:textId="000E6041" w:rsidR="00EA319A" w:rsidRDefault="00EA319A" w:rsidP="00EA319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EC462A3" wp14:editId="3FAF8B73">
            <wp:extent cx="3613212" cy="3486150"/>
            <wp:effectExtent l="0" t="0" r="6350" b="0"/>
            <wp:docPr id="8218597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49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7114C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2C541C62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539DD392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1D751053" w14:textId="2BCBC04D" w:rsidR="00EA319A" w:rsidRDefault="00EA319A" w:rsidP="00EA319A">
      <w:pPr>
        <w:rPr>
          <w:b/>
          <w:bCs/>
          <w:sz w:val="32"/>
          <w:szCs w:val="32"/>
        </w:rPr>
      </w:pPr>
      <w:r w:rsidRPr="00EA319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37FA3" wp14:editId="4CE14969">
                <wp:simplePos x="0" y="0"/>
                <wp:positionH relativeFrom="column">
                  <wp:posOffset>3648075</wp:posOffset>
                </wp:positionH>
                <wp:positionV relativeFrom="paragraph">
                  <wp:posOffset>244475</wp:posOffset>
                </wp:positionV>
                <wp:extent cx="2603897" cy="2762250"/>
                <wp:effectExtent l="0" t="0" r="0" b="0"/>
                <wp:wrapNone/>
                <wp:docPr id="6151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897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B3E2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kern w:val="0"/>
                                <w:sz w:val="27"/>
                                <w:szCs w:val="27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Uk</w:t>
                            </w:r>
                            <w:proofErr w:type="spellEnd"/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–Napięcie krokowe</w:t>
                            </w:r>
                          </w:p>
                          <w:p w14:paraId="244CBFD7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Ur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 Napięcie rażeniowe</w:t>
                            </w:r>
                          </w:p>
                          <w:p w14:paraId="2F6873AC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Uc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 Napięcie całkowite</w:t>
                            </w:r>
                          </w:p>
                          <w:p w14:paraId="2C3126D5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</w:p>
                          <w:p w14:paraId="3314B555" w14:textId="1DF338C5" w:rsidR="00EA319A" w:rsidRP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Iu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 Prąd uszkodzeniowy</w:t>
                            </w:r>
                          </w:p>
                          <w:p w14:paraId="1BF0503D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</w:p>
                          <w:p w14:paraId="551000BD" w14:textId="16D59CE2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Re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 Rezystancja uziemienia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7FA3" id="pole tekstowe 4" o:spid="_x0000_s1029" type="#_x0000_t202" style="position:absolute;margin-left:287.25pt;margin-top:19.25pt;width:205.05pt;height:21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" filled="f" stroked="f">
                <v:textbox>
                  <w:txbxContent>
                    <w:p w14:paraId="4CC7B3E2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kern w:val="0"/>
                          <w:sz w:val="27"/>
                          <w:szCs w:val="27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Uk</w:t>
                      </w:r>
                      <w:proofErr w:type="spellEnd"/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–Napięcie krokowe</w:t>
                      </w:r>
                    </w:p>
                    <w:p w14:paraId="244CBFD7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Ur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 Napięcie rażeniowe</w:t>
                      </w:r>
                    </w:p>
                    <w:p w14:paraId="2F6873AC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Uc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 Napięcie całkowite</w:t>
                      </w:r>
                    </w:p>
                    <w:p w14:paraId="2C3126D5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</w:p>
                    <w:p w14:paraId="3314B555" w14:textId="1DF338C5" w:rsidR="00EA319A" w:rsidRPr="00EA319A" w:rsidRDefault="00EA319A" w:rsidP="00EA319A">
                      <w:pP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Iu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 Prąd uszkodzeniowy</w:t>
                      </w:r>
                    </w:p>
                    <w:p w14:paraId="1BF0503D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</w:p>
                    <w:p w14:paraId="551000BD" w14:textId="16D59CE2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Re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 Rezystancja uziemienia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1DF7EAC8" wp14:editId="7C90A70E">
            <wp:extent cx="2993390" cy="3133725"/>
            <wp:effectExtent l="0" t="0" r="0" b="9525"/>
            <wp:docPr id="1164138500" name="Obraz 6" descr="Obraz zawierający diagram, linia, Wykre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38500" name="Obraz 6" descr="Obraz zawierający diagram, linia, Wykre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5D2D4" w14:textId="77777777" w:rsidR="004F5ED8" w:rsidRDefault="004F5ED8" w:rsidP="00EA319A">
      <w:pPr>
        <w:rPr>
          <w:b/>
          <w:bCs/>
          <w:sz w:val="32"/>
          <w:szCs w:val="32"/>
        </w:rPr>
      </w:pPr>
    </w:p>
    <w:p w14:paraId="311D4084" w14:textId="47764BDE" w:rsidR="00EA319A" w:rsidRDefault="00F02669" w:rsidP="00EA319A">
      <w:pPr>
        <w:jc w:val="center"/>
        <w:rPr>
          <w:b/>
          <w:bCs/>
          <w:sz w:val="32"/>
          <w:szCs w:val="32"/>
        </w:rPr>
      </w:pPr>
      <w:r w:rsidRPr="00F026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F3669" wp14:editId="0C9AD78B">
                <wp:simplePos x="0" y="0"/>
                <wp:positionH relativeFrom="column">
                  <wp:posOffset>4261168</wp:posOffset>
                </wp:positionH>
                <wp:positionV relativeFrom="paragraph">
                  <wp:posOffset>1615123</wp:posOffset>
                </wp:positionV>
                <wp:extent cx="364331" cy="125016"/>
                <wp:effectExtent l="24448" t="13652" r="41592" b="22543"/>
                <wp:wrapNone/>
                <wp:docPr id="37852177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4331" cy="125016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BCEEC" id="AutoShape 13" o:spid="_x0000_s1026" type="#_x0000_t13" style="position:absolute;margin-left:335.55pt;margin-top:127.2pt;width:28.7pt;height:9.85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" fillcolor="red"/>
            </w:pict>
          </mc:Fallback>
        </mc:AlternateContent>
      </w:r>
      <w:r w:rsidRPr="00F02669">
        <w:rPr>
          <w:b/>
          <w:bCs/>
          <w:sz w:val="32"/>
          <w:szCs w:val="32"/>
        </w:rPr>
        <w:t xml:space="preserve"> </w:t>
      </w:r>
      <w:r w:rsidR="00EA319A">
        <w:rPr>
          <w:b/>
          <w:bCs/>
          <w:noProof/>
          <w:sz w:val="32"/>
          <w:szCs w:val="32"/>
        </w:rPr>
        <w:drawing>
          <wp:inline distT="0" distB="0" distL="0" distR="0" wp14:anchorId="73EA995E" wp14:editId="00F62A33">
            <wp:extent cx="3858895" cy="2316480"/>
            <wp:effectExtent l="0" t="0" r="8255" b="7620"/>
            <wp:docPr id="2235878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B2B54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7A6DD987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022EB75E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28A43524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511F5991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10B8D8F5" w14:textId="5A64AAF5" w:rsidR="00EA319A" w:rsidRDefault="00EA319A" w:rsidP="00EA319A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lastRenderedPageBreak/>
        <w:t>Metoda techniczna trzyprzewodowa</w:t>
      </w:r>
    </w:p>
    <w:p w14:paraId="71BE329F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4EE27044" w14:textId="30099E07" w:rsidR="00FD0054" w:rsidRDefault="00EA319A" w:rsidP="004F5ED8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noProof/>
          <w:sz w:val="32"/>
          <w:szCs w:val="32"/>
        </w:rPr>
        <w:drawing>
          <wp:inline distT="0" distB="0" distL="0" distR="0" wp14:anchorId="1D169487" wp14:editId="064CCED8">
            <wp:extent cx="5612606" cy="3064669"/>
            <wp:effectExtent l="0" t="0" r="7620" b="2540"/>
            <wp:docPr id="25602" name="Picture 12" descr="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12" descr="06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06" cy="30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BCF28A7" w14:textId="77777777" w:rsidR="00FD0054" w:rsidRDefault="00FD0054" w:rsidP="00EA319A">
      <w:pPr>
        <w:jc w:val="center"/>
        <w:rPr>
          <w:b/>
          <w:bCs/>
          <w:sz w:val="32"/>
          <w:szCs w:val="32"/>
        </w:rPr>
      </w:pPr>
    </w:p>
    <w:p w14:paraId="7B970CC3" w14:textId="7E2586B7" w:rsidR="00F02669" w:rsidRDefault="00F02669" w:rsidP="00F02669">
      <w:pPr>
        <w:jc w:val="center"/>
        <w:rPr>
          <w:b/>
          <w:bCs/>
          <w:sz w:val="32"/>
          <w:szCs w:val="32"/>
        </w:rPr>
      </w:pPr>
      <w:r w:rsidRPr="00F02669">
        <w:rPr>
          <w:b/>
          <w:bCs/>
          <w:sz w:val="32"/>
          <w:szCs w:val="32"/>
        </w:rPr>
        <w:t>Metoda techniczna trzyprzewodowa + cęgi C3</w:t>
      </w:r>
    </w:p>
    <w:p w14:paraId="49F12F4F" w14:textId="78D7FFD0" w:rsidR="00EA319A" w:rsidRDefault="00F02669" w:rsidP="00EA319A">
      <w:pPr>
        <w:jc w:val="center"/>
        <w:rPr>
          <w:b/>
          <w:bCs/>
          <w:sz w:val="32"/>
          <w:szCs w:val="32"/>
        </w:rPr>
      </w:pPr>
      <w:r w:rsidRPr="00F02669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C146AE3" wp14:editId="2F118444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6296025" cy="3509010"/>
            <wp:effectExtent l="0" t="0" r="9525" b="0"/>
            <wp:wrapNone/>
            <wp:docPr id="30726" name="Obrázek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Obrázek 192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14" cy="35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A2F53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105E4B5C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50F13D75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1B26370B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35C6FE8F" w14:textId="77777777" w:rsidR="00EA319A" w:rsidRPr="008E5354" w:rsidRDefault="00EA319A" w:rsidP="00EA319A">
      <w:pPr>
        <w:jc w:val="center"/>
        <w:rPr>
          <w:b/>
          <w:bCs/>
          <w:sz w:val="32"/>
          <w:szCs w:val="32"/>
        </w:rPr>
      </w:pPr>
    </w:p>
    <w:p w14:paraId="2A768A9D" w14:textId="77777777" w:rsidR="00F02669" w:rsidRDefault="00F02669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2AB7A5EB" w14:textId="77777777" w:rsidR="004F5ED8" w:rsidRDefault="004F5ED8" w:rsidP="004F5ED8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3C4AF684" w14:textId="657AE8C3" w:rsidR="00F02669" w:rsidRPr="00F02669" w:rsidRDefault="00F02669" w:rsidP="00F0266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F0266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Pomiary ciągłości przewodów wyrównawczych</w:t>
      </w:r>
    </w:p>
    <w:p w14:paraId="03FDBC19" w14:textId="77777777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2DC7D397" w14:textId="77777777" w:rsidR="004F5ED8" w:rsidRDefault="004F5ED8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21737419" w14:textId="77777777" w:rsidR="004F5ED8" w:rsidRDefault="004F5ED8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6D297F6E" w14:textId="77777777" w:rsidR="004F5ED8" w:rsidRDefault="004F5ED8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6B9D81A1" w14:textId="4968B860" w:rsidR="004F5ED8" w:rsidRPr="004F5ED8" w:rsidRDefault="004F5ED8" w:rsidP="00F0266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4F5ED8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Pomiary ciągłości przewodów wyrównawczych</w:t>
      </w:r>
    </w:p>
    <w:p w14:paraId="39E4F642" w14:textId="77777777" w:rsidR="004F5ED8" w:rsidRDefault="004F5ED8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1AE9C72D" w14:textId="449AD522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02EF5EA9" wp14:editId="124F54B9">
            <wp:extent cx="5127583" cy="2000250"/>
            <wp:effectExtent l="0" t="0" r="0" b="0"/>
            <wp:docPr id="4101" name="Picture 14" descr="http://www.electricaltrainingcourse.co.uk/resources/images/protective-equipotential-bonding-course-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4" descr="http://www.electricaltrainingcourse.co.uk/resources/images/protective-equipotential-bonding-course-7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27" cy="2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0BFA" w14:textId="77777777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41AD1430" w14:textId="377B6F76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0016D" wp14:editId="36AC24AE">
                <wp:simplePos x="0" y="0"/>
                <wp:positionH relativeFrom="column">
                  <wp:posOffset>1423669</wp:posOffset>
                </wp:positionH>
                <wp:positionV relativeFrom="paragraph">
                  <wp:posOffset>1813560</wp:posOffset>
                </wp:positionV>
                <wp:extent cx="420053" cy="199707"/>
                <wp:effectExtent l="0" t="23177" r="33337" b="14288"/>
                <wp:wrapNone/>
                <wp:docPr id="820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0053" cy="199707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9C30" id="AutoShape 13" o:spid="_x0000_s1026" type="#_x0000_t13" style="position:absolute;margin-left:112.1pt;margin-top:142.8pt;width:33.1pt;height:15.7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" adj="14118" fillcolor="red"/>
            </w:pict>
          </mc:Fallback>
        </mc:AlternateContent>
      </w:r>
      <w:r w:rsidRPr="00F0266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5FF08875" wp14:editId="1EC9139B">
            <wp:extent cx="4506515" cy="2700338"/>
            <wp:effectExtent l="0" t="0" r="8890" b="5080"/>
            <wp:docPr id="8194" name="Picture 2" descr="3 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3 00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5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F0AE5FB" w14:textId="4F431EE8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68A65A37" w14:textId="77777777" w:rsidR="00F02669" w:rsidRP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b/>
          <w:bCs/>
          <w:color w:val="3A454D"/>
          <w:kern w:val="0"/>
          <w:sz w:val="28"/>
          <w:szCs w:val="28"/>
          <w:lang w:eastAsia="pl-PL"/>
          <w14:ligatures w14:val="none"/>
        </w:rPr>
        <w:t>Norma PN-EN 61557-4:2007</w:t>
      </w:r>
    </w:p>
    <w:p w14:paraId="16204508" w14:textId="6B67A5D2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14EAC05F" w14:textId="230BC2B9" w:rsidR="00F02669" w:rsidRPr="00F02669" w:rsidRDefault="00F02669" w:rsidP="00F02669">
      <w:pPr>
        <w:pStyle w:val="Akapitzlist"/>
        <w:numPr>
          <w:ilvl w:val="0"/>
          <w:numId w:val="10"/>
        </w:numPr>
        <w:spacing w:after="0" w:line="240" w:lineRule="auto"/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  <w:t>Napięcie pomiarowe stałe (DC) lub przemienne (AC) o wartości od 4 V do 24 V przy obwodzie otwartym (bez obciążenia).</w:t>
      </w:r>
    </w:p>
    <w:p w14:paraId="6C787508" w14:textId="1389AB61" w:rsidR="00F02669" w:rsidRPr="00F02669" w:rsidRDefault="00F02669" w:rsidP="00F02669">
      <w:pPr>
        <w:pStyle w:val="Akapitzlist"/>
        <w:numPr>
          <w:ilvl w:val="0"/>
          <w:numId w:val="10"/>
        </w:numPr>
        <w:spacing w:after="0" w:line="240" w:lineRule="auto"/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  <w:t>Minimalny prąd pomiarowym 0,2 A. Dopuszczalny błąd roboczy (±30%),</w:t>
      </w:r>
    </w:p>
    <w:p w14:paraId="3688A1D3" w14:textId="6378D76C" w:rsidR="00F02669" w:rsidRPr="00F02669" w:rsidRDefault="00F02669" w:rsidP="00F02669">
      <w:pPr>
        <w:pStyle w:val="Akapitzlist"/>
        <w:numPr>
          <w:ilvl w:val="0"/>
          <w:numId w:val="10"/>
        </w:numPr>
        <w:spacing w:after="0" w:line="240" w:lineRule="auto"/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  <w:t>Czas pomiaru nie mniej niż 10s, pomiar dwubiegunowy</w:t>
      </w:r>
    </w:p>
    <w:p w14:paraId="77B9CFF8" w14:textId="77777777" w:rsidR="00D65C99" w:rsidRDefault="00D65C99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5A6A17E6" w14:textId="77777777" w:rsidR="004F5ED8" w:rsidRDefault="004F5ED8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7CDB365E" w14:textId="77777777" w:rsidR="004F5ED8" w:rsidRDefault="004F5ED8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1EB87A7B" w14:textId="77777777" w:rsidR="004F5ED8" w:rsidRDefault="004F5ED8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0D38AA76" w14:textId="77777777" w:rsidR="00D65C99" w:rsidRDefault="00D65C99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06A61F03" w14:textId="6E735554" w:rsidR="00D65C99" w:rsidRP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lastRenderedPageBreak/>
        <w:t>Auto zerowanie przewodów pomiarowych.</w:t>
      </w:r>
    </w:p>
    <w:p w14:paraId="61F584CD" w14:textId="77777777" w:rsidR="00D65C99" w:rsidRDefault="00D65C99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2109E771" w14:textId="156FE5D3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86DD91" wp14:editId="7B8F34EB">
                <wp:simplePos x="0" y="0"/>
                <wp:positionH relativeFrom="column">
                  <wp:posOffset>1944687</wp:posOffset>
                </wp:positionH>
                <wp:positionV relativeFrom="paragraph">
                  <wp:posOffset>2187893</wp:posOffset>
                </wp:positionV>
                <wp:extent cx="420053" cy="199707"/>
                <wp:effectExtent l="0" t="23177" r="33337" b="14288"/>
                <wp:wrapNone/>
                <wp:docPr id="7885930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0053" cy="199707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DB89" id="AutoShape 13" o:spid="_x0000_s1026" type="#_x0000_t13" style="position:absolute;margin-left:153.1pt;margin-top:172.3pt;width:33.1pt;height:15.7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" adj="14118" fillcolor="red"/>
            </w:pict>
          </mc:Fallback>
        </mc:AlternateContent>
      </w:r>
      <w:r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7CB145AB" wp14:editId="6A1716A1">
            <wp:extent cx="4486910" cy="2700655"/>
            <wp:effectExtent l="0" t="0" r="8890" b="4445"/>
            <wp:docPr id="82259254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AB239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4BEDA5FA" w14:textId="466DFF67" w:rsidR="00D65C99" w:rsidRP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Rezystancja przewodów pomiarowych nie będzie dodawać się do wyniku pomiaru</w:t>
      </w:r>
    </w:p>
    <w:p w14:paraId="3A4BD19F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3DC950CF" w14:textId="6A1BDF9F" w:rsidR="00F0266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D65C9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4A5EBC4A" wp14:editId="2F6A4172">
            <wp:extent cx="3887391" cy="1553766"/>
            <wp:effectExtent l="0" t="0" r="0" b="8890"/>
            <wp:docPr id="9223" name="Picture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3" descr="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91" cy="15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0D0F8C5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53B8D32F" w14:textId="77777777" w:rsidR="00D65C99" w:rsidRP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Pomiar ciągłości.</w:t>
      </w:r>
    </w:p>
    <w:p w14:paraId="1398FA1D" w14:textId="748A841E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vertAlign w:val="subscript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 xml:space="preserve">Wynik jest średnią arytmetyczną z wartości dwóch pomiarów przy prądzie 200 </w:t>
      </w:r>
      <w:proofErr w:type="spellStart"/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mA</w:t>
      </w:r>
      <w:proofErr w:type="spellEnd"/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 xml:space="preserve"> o przeciwnych biegunowościach R</w:t>
      </w:r>
      <w:r w:rsidRPr="00D65C99">
        <w:rPr>
          <w:rFonts w:eastAsia="Times New Roman" w:cs="Times New Roman"/>
          <w:kern w:val="0"/>
          <w:sz w:val="32"/>
          <w:szCs w:val="32"/>
          <w:vertAlign w:val="subscript"/>
          <w:lang w:eastAsia="pl-PL"/>
          <w14:ligatures w14:val="none"/>
        </w:rPr>
        <w:t>F</w:t>
      </w: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 xml:space="preserve"> i R</w:t>
      </w:r>
      <w:r w:rsidRPr="00D65C99">
        <w:rPr>
          <w:rFonts w:eastAsia="Times New Roman" w:cs="Times New Roman"/>
          <w:kern w:val="0"/>
          <w:sz w:val="32"/>
          <w:szCs w:val="32"/>
          <w:vertAlign w:val="subscript"/>
          <w:lang w:eastAsia="pl-PL"/>
          <w14:ligatures w14:val="none"/>
        </w:rPr>
        <w:t>R</w:t>
      </w:r>
    </w:p>
    <w:p w14:paraId="20AAEC7D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vertAlign w:val="subscript"/>
          <w:lang w:eastAsia="pl-PL"/>
          <w14:ligatures w14:val="none"/>
        </w:rPr>
      </w:pPr>
    </w:p>
    <w:p w14:paraId="55C1CFFB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E370BC8" w14:textId="3EEAEE39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79FAA8C2" wp14:editId="39C0CEE4">
            <wp:extent cx="3853180" cy="1322705"/>
            <wp:effectExtent l="0" t="0" r="0" b="0"/>
            <wp:docPr id="106478012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76C5F" w14:textId="77777777" w:rsidR="00D65C99" w:rsidRDefault="00D65C99" w:rsidP="00FD0054">
      <w:pPr>
        <w:spacing w:after="0" w:line="240" w:lineRule="auto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70DCC4FA" w14:textId="03283563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Sprawdzenie kierunku wirowania faz</w:t>
      </w:r>
      <w:r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:</w:t>
      </w:r>
    </w:p>
    <w:p w14:paraId="3D069A9B" w14:textId="77777777" w:rsidR="00D65C99" w:rsidRP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4B70CC78" w14:textId="1D236BB5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6DC55D" wp14:editId="46619230">
                <wp:simplePos x="0" y="0"/>
                <wp:positionH relativeFrom="column">
                  <wp:posOffset>2399348</wp:posOffset>
                </wp:positionH>
                <wp:positionV relativeFrom="paragraph">
                  <wp:posOffset>1881823</wp:posOffset>
                </wp:positionV>
                <wp:extent cx="364331" cy="125015"/>
                <wp:effectExtent l="24448" t="13652" r="41592" b="22543"/>
                <wp:wrapNone/>
                <wp:docPr id="133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4331" cy="125015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E3913" id="AutoShape 13" o:spid="_x0000_s1026" type="#_x0000_t13" style="position:absolute;margin-left:188.95pt;margin-top:148.2pt;width:28.7pt;height:9.85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" fillcolor="red"/>
            </w:pict>
          </mc:Fallback>
        </mc:AlternateContent>
      </w:r>
      <w:r w:rsidRPr="00D65C99"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39C52E6A" wp14:editId="5C927C3C">
            <wp:extent cx="4506515" cy="2700338"/>
            <wp:effectExtent l="0" t="0" r="8890" b="5080"/>
            <wp:docPr id="13318" name="Picture 2" descr="3 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2" descr="3 00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5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9283FDB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32C30629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62AC12F3" w14:textId="07365C8D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</w:t>
      </w: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odłączenie do instalacji elektrycznej</w:t>
      </w:r>
    </w:p>
    <w:p w14:paraId="7D2181F5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37E83BD9" w14:textId="08B5B0AE" w:rsidR="00D65C99" w:rsidRDefault="00D65C99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21F23885" wp14:editId="731F9240">
            <wp:extent cx="3892154" cy="1975247"/>
            <wp:effectExtent l="0" t="0" r="0" b="6350"/>
            <wp:docPr id="13322" name="Picture 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3" descr="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54" cy="197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4EB5085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35028751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5B01912C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2086881A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3BCD2407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4045320E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7F391F41" w14:textId="77777777" w:rsidR="004F5ED8" w:rsidRPr="00FD0054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10E8FA49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4353FF7B" w14:textId="3C485422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lastRenderedPageBreak/>
        <w:t>Pomiary natężenia oświetlenia</w:t>
      </w:r>
    </w:p>
    <w:p w14:paraId="286ACFB1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5D536CA0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6009ACC" w14:textId="61E9C426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5F12CD" wp14:editId="1B2FFA66">
                <wp:simplePos x="0" y="0"/>
                <wp:positionH relativeFrom="column">
                  <wp:posOffset>2485073</wp:posOffset>
                </wp:positionH>
                <wp:positionV relativeFrom="paragraph">
                  <wp:posOffset>2283778</wp:posOffset>
                </wp:positionV>
                <wp:extent cx="364331" cy="125015"/>
                <wp:effectExtent l="24448" t="13652" r="41592" b="22543"/>
                <wp:wrapNone/>
                <wp:docPr id="184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4331" cy="125015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6005D" id="AutoShape 13" o:spid="_x0000_s1026" type="#_x0000_t13" style="position:absolute;margin-left:195.7pt;margin-top:179.85pt;width:28.7pt;height:9.85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" fillcolor="red"/>
            </w:pict>
          </mc:Fallback>
        </mc:AlternateContent>
      </w:r>
      <w:r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7C5BF308" wp14:editId="3B1560BA">
            <wp:extent cx="4333875" cy="2597882"/>
            <wp:effectExtent l="0" t="0" r="0" b="0"/>
            <wp:docPr id="211895265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57" cy="259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03DF3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6CD0DAAC" w14:textId="621E364E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</w:t>
      </w: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odłączenie sondy</w:t>
      </w:r>
    </w:p>
    <w:p w14:paraId="65105F9C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BD37C63" w14:textId="7CF6690F" w:rsidR="00F37683" w:rsidRDefault="00D65C99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535F8527" wp14:editId="255745E4">
            <wp:extent cx="3305175" cy="1163864"/>
            <wp:effectExtent l="0" t="0" r="0" b="0"/>
            <wp:docPr id="18442" name="Picture 3" descr="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" name="Picture 3" descr="21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48" cy="11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8479" w14:textId="77777777" w:rsidR="00FD0054" w:rsidRDefault="00FD0054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03C8614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29C06857" w14:textId="14D48B40" w:rsidR="004F5ED8" w:rsidRDefault="004F5ED8" w:rsidP="004F5ED8">
      <w:pPr>
        <w:pStyle w:val="Akapitzlist"/>
        <w:numPr>
          <w:ilvl w:val="0"/>
          <w:numId w:val="12"/>
        </w:numPr>
        <w:rPr>
          <w:sz w:val="32"/>
          <w:szCs w:val="32"/>
        </w:rPr>
      </w:pPr>
      <w:r w:rsidRPr="004F5ED8">
        <w:rPr>
          <w:sz w:val="32"/>
          <w:szCs w:val="32"/>
        </w:rPr>
        <w:t>Wykonanie pomiarów przy wykorzystaniu makiety pomiarowej</w:t>
      </w:r>
    </w:p>
    <w:p w14:paraId="44761608" w14:textId="42D50471" w:rsidR="004F5ED8" w:rsidRDefault="004F5ED8" w:rsidP="004F5ED8">
      <w:pPr>
        <w:ind w:left="360"/>
        <w:rPr>
          <w:sz w:val="32"/>
          <w:szCs w:val="32"/>
        </w:rPr>
      </w:pPr>
      <w:r w:rsidRPr="004F5ED8">
        <w:rPr>
          <w:sz w:val="32"/>
          <w:szCs w:val="32"/>
        </w:rPr>
        <w:t>Do pomiarów wykorzystać makietę pomiarową</w:t>
      </w:r>
      <w:r>
        <w:rPr>
          <w:sz w:val="32"/>
          <w:szCs w:val="32"/>
        </w:rPr>
        <w:t xml:space="preserve"> znajdującą się na stanowisku lub istniejącą instalację elektryczną.</w:t>
      </w:r>
    </w:p>
    <w:p w14:paraId="19E1E8A2" w14:textId="7125444B" w:rsidR="004F5ED8" w:rsidRDefault="004F5ED8" w:rsidP="004F5ED8">
      <w:pPr>
        <w:ind w:left="360"/>
        <w:rPr>
          <w:sz w:val="32"/>
          <w:szCs w:val="32"/>
        </w:rPr>
      </w:pPr>
      <w:r>
        <w:rPr>
          <w:sz w:val="32"/>
          <w:szCs w:val="32"/>
        </w:rPr>
        <w:t>Wyniki pomiarów zapisać na poniższych notatkach korzystając z powyższych materiałów szkoleniowych.</w:t>
      </w:r>
    </w:p>
    <w:p w14:paraId="1DE44365" w14:textId="48ACADD0" w:rsidR="004F5ED8" w:rsidRDefault="004F5ED8" w:rsidP="004F5ED8">
      <w:pPr>
        <w:ind w:left="360"/>
        <w:rPr>
          <w:sz w:val="32"/>
          <w:szCs w:val="32"/>
        </w:rPr>
      </w:pPr>
      <w:r>
        <w:rPr>
          <w:sz w:val="32"/>
          <w:szCs w:val="32"/>
        </w:rPr>
        <w:t>Po wykonaniu pomiarów otrzymane wyniki omówić z prowadzącym zajęcia.</w:t>
      </w:r>
    </w:p>
    <w:p w14:paraId="1EE32116" w14:textId="6D902111" w:rsidR="004F5ED8" w:rsidRPr="0093611A" w:rsidRDefault="004F5ED8" w:rsidP="0093611A">
      <w:pPr>
        <w:pStyle w:val="Akapitzlist"/>
        <w:numPr>
          <w:ilvl w:val="0"/>
          <w:numId w:val="12"/>
        </w:numPr>
        <w:rPr>
          <w:sz w:val="32"/>
          <w:szCs w:val="32"/>
        </w:rPr>
      </w:pPr>
      <w:r w:rsidRPr="0093611A">
        <w:rPr>
          <w:sz w:val="32"/>
          <w:szCs w:val="32"/>
        </w:rPr>
        <w:lastRenderedPageBreak/>
        <w:t>Notatki</w:t>
      </w:r>
      <w:r w:rsidR="004D7020" w:rsidRPr="0093611A">
        <w:rPr>
          <w:sz w:val="32"/>
          <w:szCs w:val="32"/>
        </w:rPr>
        <w:t xml:space="preserve"> i miejsce na zapisanie wyników pomiarowych:</w:t>
      </w:r>
    </w:p>
    <w:p w14:paraId="70660FB4" w14:textId="77777777" w:rsidR="004D7020" w:rsidRDefault="004D7020" w:rsidP="004F5ED8">
      <w:pPr>
        <w:ind w:left="360"/>
        <w:rPr>
          <w:sz w:val="32"/>
          <w:szCs w:val="32"/>
        </w:rPr>
      </w:pPr>
    </w:p>
    <w:p w14:paraId="2F7B1012" w14:textId="77777777" w:rsidR="004D7020" w:rsidRDefault="004D7020" w:rsidP="004F5ED8">
      <w:pPr>
        <w:ind w:left="360"/>
        <w:rPr>
          <w:sz w:val="32"/>
          <w:szCs w:val="32"/>
        </w:rPr>
      </w:pPr>
    </w:p>
    <w:p w14:paraId="4FD673F9" w14:textId="77777777" w:rsidR="004D7020" w:rsidRDefault="004D7020" w:rsidP="004F5ED8">
      <w:pPr>
        <w:ind w:left="360"/>
        <w:rPr>
          <w:sz w:val="32"/>
          <w:szCs w:val="32"/>
        </w:rPr>
      </w:pPr>
    </w:p>
    <w:p w14:paraId="3CE62D04" w14:textId="77777777" w:rsidR="004D7020" w:rsidRDefault="004D7020" w:rsidP="004F5ED8">
      <w:pPr>
        <w:ind w:left="360"/>
        <w:rPr>
          <w:sz w:val="32"/>
          <w:szCs w:val="32"/>
        </w:rPr>
      </w:pPr>
    </w:p>
    <w:p w14:paraId="40753120" w14:textId="77777777" w:rsidR="004D7020" w:rsidRDefault="004D7020" w:rsidP="004F5ED8">
      <w:pPr>
        <w:ind w:left="360"/>
        <w:rPr>
          <w:sz w:val="32"/>
          <w:szCs w:val="32"/>
        </w:rPr>
      </w:pPr>
    </w:p>
    <w:p w14:paraId="788DE337" w14:textId="77777777" w:rsidR="004D7020" w:rsidRDefault="004D7020" w:rsidP="004F5ED8">
      <w:pPr>
        <w:ind w:left="360"/>
        <w:rPr>
          <w:sz w:val="32"/>
          <w:szCs w:val="32"/>
        </w:rPr>
      </w:pPr>
    </w:p>
    <w:p w14:paraId="5AA7E44E" w14:textId="77777777" w:rsidR="004D7020" w:rsidRDefault="004D7020" w:rsidP="004F5ED8">
      <w:pPr>
        <w:ind w:left="360"/>
        <w:rPr>
          <w:sz w:val="32"/>
          <w:szCs w:val="32"/>
        </w:rPr>
      </w:pPr>
    </w:p>
    <w:p w14:paraId="561B24F3" w14:textId="77777777" w:rsidR="004D7020" w:rsidRDefault="004D7020" w:rsidP="004F5ED8">
      <w:pPr>
        <w:ind w:left="360"/>
        <w:rPr>
          <w:sz w:val="32"/>
          <w:szCs w:val="32"/>
        </w:rPr>
      </w:pPr>
    </w:p>
    <w:p w14:paraId="4BDE54FC" w14:textId="77777777" w:rsidR="004D7020" w:rsidRDefault="004D7020" w:rsidP="004F5ED8">
      <w:pPr>
        <w:ind w:left="360"/>
        <w:rPr>
          <w:sz w:val="32"/>
          <w:szCs w:val="32"/>
        </w:rPr>
      </w:pPr>
    </w:p>
    <w:p w14:paraId="631B50B8" w14:textId="77777777" w:rsidR="004D7020" w:rsidRDefault="004D7020" w:rsidP="004F5ED8">
      <w:pPr>
        <w:ind w:left="360"/>
        <w:rPr>
          <w:sz w:val="32"/>
          <w:szCs w:val="32"/>
        </w:rPr>
      </w:pPr>
    </w:p>
    <w:p w14:paraId="25EF79C3" w14:textId="77777777" w:rsidR="004D7020" w:rsidRDefault="004D7020" w:rsidP="004F5ED8">
      <w:pPr>
        <w:ind w:left="360"/>
        <w:rPr>
          <w:sz w:val="32"/>
          <w:szCs w:val="32"/>
        </w:rPr>
      </w:pPr>
    </w:p>
    <w:p w14:paraId="1190D141" w14:textId="77777777" w:rsidR="004D7020" w:rsidRDefault="004D7020" w:rsidP="004F5ED8">
      <w:pPr>
        <w:ind w:left="360"/>
        <w:rPr>
          <w:sz w:val="32"/>
          <w:szCs w:val="32"/>
        </w:rPr>
      </w:pPr>
    </w:p>
    <w:p w14:paraId="69497DAF" w14:textId="77777777" w:rsidR="004D7020" w:rsidRDefault="004D7020" w:rsidP="004F5ED8">
      <w:pPr>
        <w:ind w:left="360"/>
        <w:rPr>
          <w:sz w:val="32"/>
          <w:szCs w:val="32"/>
        </w:rPr>
      </w:pPr>
    </w:p>
    <w:p w14:paraId="75F42AF8" w14:textId="77777777" w:rsidR="004D7020" w:rsidRDefault="004D7020" w:rsidP="004F5ED8">
      <w:pPr>
        <w:ind w:left="360"/>
        <w:rPr>
          <w:sz w:val="32"/>
          <w:szCs w:val="32"/>
        </w:rPr>
      </w:pPr>
    </w:p>
    <w:p w14:paraId="20A6DB00" w14:textId="77777777" w:rsidR="004D7020" w:rsidRDefault="004D7020" w:rsidP="004F5ED8">
      <w:pPr>
        <w:ind w:left="360"/>
        <w:rPr>
          <w:sz w:val="32"/>
          <w:szCs w:val="32"/>
        </w:rPr>
      </w:pPr>
    </w:p>
    <w:p w14:paraId="0D5D41B0" w14:textId="77777777" w:rsidR="004D7020" w:rsidRDefault="004D7020" w:rsidP="004F5ED8">
      <w:pPr>
        <w:ind w:left="360"/>
        <w:rPr>
          <w:sz w:val="32"/>
          <w:szCs w:val="32"/>
        </w:rPr>
      </w:pPr>
    </w:p>
    <w:p w14:paraId="1C7DB6DD" w14:textId="77777777" w:rsidR="004D7020" w:rsidRDefault="004D7020" w:rsidP="004F5ED8">
      <w:pPr>
        <w:ind w:left="360"/>
        <w:rPr>
          <w:sz w:val="32"/>
          <w:szCs w:val="32"/>
        </w:rPr>
      </w:pPr>
    </w:p>
    <w:p w14:paraId="3F76C28E" w14:textId="77777777" w:rsidR="004D7020" w:rsidRDefault="004D7020" w:rsidP="004F5ED8">
      <w:pPr>
        <w:ind w:left="360"/>
        <w:rPr>
          <w:sz w:val="32"/>
          <w:szCs w:val="32"/>
        </w:rPr>
      </w:pPr>
    </w:p>
    <w:p w14:paraId="47E70A80" w14:textId="77777777" w:rsidR="004D7020" w:rsidRDefault="004D7020" w:rsidP="004F5ED8">
      <w:pPr>
        <w:ind w:left="360"/>
        <w:rPr>
          <w:sz w:val="32"/>
          <w:szCs w:val="32"/>
        </w:rPr>
      </w:pPr>
    </w:p>
    <w:p w14:paraId="34EEEF2F" w14:textId="77777777" w:rsidR="004D7020" w:rsidRDefault="004D7020" w:rsidP="004F5ED8">
      <w:pPr>
        <w:ind w:left="360"/>
        <w:rPr>
          <w:sz w:val="32"/>
          <w:szCs w:val="32"/>
        </w:rPr>
      </w:pPr>
    </w:p>
    <w:p w14:paraId="2829AD67" w14:textId="77777777" w:rsidR="004D7020" w:rsidRDefault="004D7020" w:rsidP="004F5ED8">
      <w:pPr>
        <w:ind w:left="360"/>
        <w:rPr>
          <w:sz w:val="32"/>
          <w:szCs w:val="32"/>
        </w:rPr>
      </w:pPr>
    </w:p>
    <w:p w14:paraId="1BCD2B94" w14:textId="77777777" w:rsidR="004D7020" w:rsidRDefault="004D7020" w:rsidP="004D7020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Notatki i miejsce na zapisanie wyników pomiarowych:</w:t>
      </w:r>
    </w:p>
    <w:p w14:paraId="0580085B" w14:textId="77777777" w:rsidR="004D7020" w:rsidRDefault="004D7020" w:rsidP="004F5ED8">
      <w:pPr>
        <w:ind w:left="360"/>
        <w:rPr>
          <w:sz w:val="32"/>
          <w:szCs w:val="32"/>
        </w:rPr>
      </w:pPr>
    </w:p>
    <w:p w14:paraId="0AC6251B" w14:textId="77777777" w:rsidR="004D7020" w:rsidRDefault="004D7020" w:rsidP="004F5ED8">
      <w:pPr>
        <w:ind w:left="360"/>
        <w:rPr>
          <w:sz w:val="32"/>
          <w:szCs w:val="32"/>
        </w:rPr>
      </w:pPr>
    </w:p>
    <w:p w14:paraId="47B8A330" w14:textId="77777777" w:rsidR="004D7020" w:rsidRDefault="004D7020" w:rsidP="004F5ED8">
      <w:pPr>
        <w:ind w:left="360"/>
        <w:rPr>
          <w:sz w:val="32"/>
          <w:szCs w:val="32"/>
        </w:rPr>
      </w:pPr>
    </w:p>
    <w:p w14:paraId="2B5E4C4A" w14:textId="77777777" w:rsidR="004D7020" w:rsidRDefault="004D7020" w:rsidP="004F5ED8">
      <w:pPr>
        <w:ind w:left="360"/>
        <w:rPr>
          <w:sz w:val="32"/>
          <w:szCs w:val="32"/>
        </w:rPr>
      </w:pPr>
    </w:p>
    <w:p w14:paraId="5E4D3623" w14:textId="77777777" w:rsidR="004D7020" w:rsidRDefault="004D7020" w:rsidP="004F5ED8">
      <w:pPr>
        <w:ind w:left="360"/>
        <w:rPr>
          <w:sz w:val="32"/>
          <w:szCs w:val="32"/>
        </w:rPr>
      </w:pPr>
    </w:p>
    <w:p w14:paraId="79938B49" w14:textId="77777777" w:rsidR="004D7020" w:rsidRDefault="004D7020" w:rsidP="004F5ED8">
      <w:pPr>
        <w:ind w:left="360"/>
        <w:rPr>
          <w:sz w:val="32"/>
          <w:szCs w:val="32"/>
        </w:rPr>
      </w:pPr>
    </w:p>
    <w:p w14:paraId="14DE4164" w14:textId="77777777" w:rsidR="004D7020" w:rsidRDefault="004D7020" w:rsidP="004F5ED8">
      <w:pPr>
        <w:ind w:left="360"/>
        <w:rPr>
          <w:sz w:val="32"/>
          <w:szCs w:val="32"/>
        </w:rPr>
      </w:pPr>
    </w:p>
    <w:p w14:paraId="0B2A848D" w14:textId="77777777" w:rsidR="004D7020" w:rsidRDefault="004D7020" w:rsidP="004F5ED8">
      <w:pPr>
        <w:ind w:left="360"/>
        <w:rPr>
          <w:sz w:val="32"/>
          <w:szCs w:val="32"/>
        </w:rPr>
      </w:pPr>
    </w:p>
    <w:p w14:paraId="1E917A48" w14:textId="77777777" w:rsidR="004D7020" w:rsidRDefault="004D7020" w:rsidP="004F5ED8">
      <w:pPr>
        <w:ind w:left="360"/>
        <w:rPr>
          <w:sz w:val="32"/>
          <w:szCs w:val="32"/>
        </w:rPr>
      </w:pPr>
    </w:p>
    <w:p w14:paraId="5E12F9AD" w14:textId="77777777" w:rsidR="004D7020" w:rsidRDefault="004D7020" w:rsidP="004F5ED8">
      <w:pPr>
        <w:ind w:left="360"/>
        <w:rPr>
          <w:sz w:val="32"/>
          <w:szCs w:val="32"/>
        </w:rPr>
      </w:pPr>
    </w:p>
    <w:p w14:paraId="604D15BF" w14:textId="77777777" w:rsidR="004D7020" w:rsidRDefault="004D7020" w:rsidP="004F5ED8">
      <w:pPr>
        <w:ind w:left="360"/>
        <w:rPr>
          <w:sz w:val="32"/>
          <w:szCs w:val="32"/>
        </w:rPr>
      </w:pPr>
    </w:p>
    <w:p w14:paraId="50EF3712" w14:textId="77777777" w:rsidR="004D7020" w:rsidRDefault="004D7020" w:rsidP="004F5ED8">
      <w:pPr>
        <w:ind w:left="360"/>
        <w:rPr>
          <w:sz w:val="32"/>
          <w:szCs w:val="32"/>
        </w:rPr>
      </w:pPr>
    </w:p>
    <w:p w14:paraId="6E836B15" w14:textId="77777777" w:rsidR="004D7020" w:rsidRDefault="004D7020" w:rsidP="004F5ED8">
      <w:pPr>
        <w:ind w:left="360"/>
        <w:rPr>
          <w:sz w:val="32"/>
          <w:szCs w:val="32"/>
        </w:rPr>
      </w:pPr>
    </w:p>
    <w:p w14:paraId="719A2075" w14:textId="77777777" w:rsidR="004D7020" w:rsidRDefault="004D7020" w:rsidP="004F5ED8">
      <w:pPr>
        <w:ind w:left="360"/>
        <w:rPr>
          <w:sz w:val="32"/>
          <w:szCs w:val="32"/>
        </w:rPr>
      </w:pPr>
    </w:p>
    <w:p w14:paraId="561E7B70" w14:textId="77777777" w:rsidR="004D7020" w:rsidRDefault="004D7020" w:rsidP="004F5ED8">
      <w:pPr>
        <w:ind w:left="360"/>
        <w:rPr>
          <w:sz w:val="32"/>
          <w:szCs w:val="32"/>
        </w:rPr>
      </w:pPr>
    </w:p>
    <w:p w14:paraId="401009CF" w14:textId="77777777" w:rsidR="004D7020" w:rsidRDefault="004D7020" w:rsidP="004F5ED8">
      <w:pPr>
        <w:ind w:left="360"/>
        <w:rPr>
          <w:sz w:val="32"/>
          <w:szCs w:val="32"/>
        </w:rPr>
      </w:pPr>
    </w:p>
    <w:p w14:paraId="5609D42D" w14:textId="77777777" w:rsidR="004D7020" w:rsidRDefault="004D7020" w:rsidP="004F5ED8">
      <w:pPr>
        <w:ind w:left="360"/>
        <w:rPr>
          <w:sz w:val="32"/>
          <w:szCs w:val="32"/>
        </w:rPr>
      </w:pPr>
    </w:p>
    <w:p w14:paraId="56F4B87A" w14:textId="77777777" w:rsidR="004D7020" w:rsidRDefault="004D7020" w:rsidP="004F5ED8">
      <w:pPr>
        <w:ind w:left="360"/>
        <w:rPr>
          <w:sz w:val="32"/>
          <w:szCs w:val="32"/>
        </w:rPr>
      </w:pPr>
    </w:p>
    <w:p w14:paraId="4F819C05" w14:textId="77777777" w:rsidR="004D7020" w:rsidRDefault="004D7020" w:rsidP="004F5ED8">
      <w:pPr>
        <w:ind w:left="360"/>
        <w:rPr>
          <w:sz w:val="32"/>
          <w:szCs w:val="32"/>
        </w:rPr>
      </w:pPr>
    </w:p>
    <w:p w14:paraId="78008A11" w14:textId="77777777" w:rsidR="004D7020" w:rsidRDefault="004D7020" w:rsidP="004F5ED8">
      <w:pPr>
        <w:ind w:left="360"/>
        <w:rPr>
          <w:sz w:val="32"/>
          <w:szCs w:val="32"/>
        </w:rPr>
      </w:pPr>
    </w:p>
    <w:p w14:paraId="514802E3" w14:textId="77777777" w:rsidR="004D7020" w:rsidRPr="004F5ED8" w:rsidRDefault="004D7020" w:rsidP="004F5ED8">
      <w:pPr>
        <w:ind w:left="360"/>
        <w:rPr>
          <w:sz w:val="32"/>
          <w:szCs w:val="32"/>
        </w:rPr>
      </w:pPr>
    </w:p>
    <w:p w14:paraId="52A3953B" w14:textId="77777777" w:rsidR="004D7020" w:rsidRDefault="004D7020" w:rsidP="004D7020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Notatki i miejsce na zapisanie wyników pomiarowych:</w:t>
      </w:r>
    </w:p>
    <w:p w14:paraId="1B439BA4" w14:textId="77777777" w:rsidR="004F5ED8" w:rsidRPr="00FD0054" w:rsidRDefault="004F5ED8" w:rsidP="004F5ED8">
      <w:pPr>
        <w:spacing w:after="0" w:line="240" w:lineRule="auto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sectPr w:rsidR="004F5ED8" w:rsidRPr="00FD0054" w:rsidSect="00D62074">
      <w:headerReference w:type="default" r:id="rId3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D6E96" w14:textId="77777777" w:rsidR="00D24679" w:rsidRDefault="00D24679" w:rsidP="00B17437">
      <w:pPr>
        <w:spacing w:after="0" w:line="240" w:lineRule="auto"/>
      </w:pPr>
      <w:r>
        <w:separator/>
      </w:r>
    </w:p>
  </w:endnote>
  <w:endnote w:type="continuationSeparator" w:id="0">
    <w:p w14:paraId="5FDFD717" w14:textId="77777777" w:rsidR="00D24679" w:rsidRDefault="00D24679" w:rsidP="00B17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5B207" w14:textId="77777777" w:rsidR="00D24679" w:rsidRDefault="00D24679" w:rsidP="00B17437">
      <w:pPr>
        <w:spacing w:after="0" w:line="240" w:lineRule="auto"/>
      </w:pPr>
      <w:r>
        <w:separator/>
      </w:r>
    </w:p>
  </w:footnote>
  <w:footnote w:type="continuationSeparator" w:id="0">
    <w:p w14:paraId="35E671FA" w14:textId="77777777" w:rsidR="00D24679" w:rsidRDefault="00D24679" w:rsidP="00B17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AC06C" w14:textId="6E9CC47E" w:rsidR="00B17437" w:rsidRDefault="00B17437">
    <w:pPr>
      <w:pStyle w:val="Nagwek"/>
    </w:pPr>
    <w:r>
      <w:rPr>
        <w:noProof/>
      </w:rPr>
      <w:drawing>
        <wp:inline distT="0" distB="0" distL="0" distR="0" wp14:anchorId="0F2B0A97" wp14:editId="67EEC25C">
          <wp:extent cx="5760720" cy="737870"/>
          <wp:effectExtent l="0" t="0" r="0" b="0"/>
          <wp:docPr id="853307916" name="Obraz 1" descr="Obraz zawierający zrzut ekranu, tekst, Grafika, Czcion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69256" name="Obraz 1" descr="Obraz zawierający zrzut ekranu, tekst, Grafika, Czcion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A3BA1"/>
    <w:multiLevelType w:val="multilevel"/>
    <w:tmpl w:val="B7F2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722DCF"/>
    <w:multiLevelType w:val="hybridMultilevel"/>
    <w:tmpl w:val="548834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A3776B"/>
    <w:multiLevelType w:val="hybridMultilevel"/>
    <w:tmpl w:val="0D6C4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3065D"/>
    <w:multiLevelType w:val="hybridMultilevel"/>
    <w:tmpl w:val="78C47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E7A91"/>
    <w:multiLevelType w:val="hybridMultilevel"/>
    <w:tmpl w:val="0D6C49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408FC"/>
    <w:multiLevelType w:val="multilevel"/>
    <w:tmpl w:val="CC7A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E5476D"/>
    <w:multiLevelType w:val="hybridMultilevel"/>
    <w:tmpl w:val="D32A74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21FC5"/>
    <w:multiLevelType w:val="hybridMultilevel"/>
    <w:tmpl w:val="C11CC14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9D478D"/>
    <w:multiLevelType w:val="multilevel"/>
    <w:tmpl w:val="43A0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60621B"/>
    <w:multiLevelType w:val="hybridMultilevel"/>
    <w:tmpl w:val="F216DD66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8681A37"/>
    <w:multiLevelType w:val="multilevel"/>
    <w:tmpl w:val="F04EA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C1D3D8B"/>
    <w:multiLevelType w:val="hybridMultilevel"/>
    <w:tmpl w:val="158CF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26763587">
    <w:abstractNumId w:val="2"/>
  </w:num>
  <w:num w:numId="2" w16cid:durableId="1072461585">
    <w:abstractNumId w:val="3"/>
  </w:num>
  <w:num w:numId="3" w16cid:durableId="712119537">
    <w:abstractNumId w:val="1"/>
  </w:num>
  <w:num w:numId="4" w16cid:durableId="1841240104">
    <w:abstractNumId w:val="11"/>
  </w:num>
  <w:num w:numId="5" w16cid:durableId="52631098">
    <w:abstractNumId w:val="9"/>
  </w:num>
  <w:num w:numId="6" w16cid:durableId="2145196289">
    <w:abstractNumId w:val="0"/>
  </w:num>
  <w:num w:numId="7" w16cid:durableId="63601988">
    <w:abstractNumId w:val="10"/>
  </w:num>
  <w:num w:numId="8" w16cid:durableId="2026786915">
    <w:abstractNumId w:val="8"/>
  </w:num>
  <w:num w:numId="9" w16cid:durableId="1319260779">
    <w:abstractNumId w:val="5"/>
  </w:num>
  <w:num w:numId="10" w16cid:durableId="932709244">
    <w:abstractNumId w:val="6"/>
  </w:num>
  <w:num w:numId="11" w16cid:durableId="1728643383">
    <w:abstractNumId w:val="4"/>
  </w:num>
  <w:num w:numId="12" w16cid:durableId="9372532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C6"/>
    <w:rsid w:val="00003A96"/>
    <w:rsid w:val="00007EB0"/>
    <w:rsid w:val="000206B0"/>
    <w:rsid w:val="00022AD9"/>
    <w:rsid w:val="000914FB"/>
    <w:rsid w:val="0009641B"/>
    <w:rsid w:val="00097E37"/>
    <w:rsid w:val="000A1C05"/>
    <w:rsid w:val="000D19E8"/>
    <w:rsid w:val="000E1835"/>
    <w:rsid w:val="0013413B"/>
    <w:rsid w:val="0017226D"/>
    <w:rsid w:val="001745B7"/>
    <w:rsid w:val="001C7126"/>
    <w:rsid w:val="00214521"/>
    <w:rsid w:val="002608ED"/>
    <w:rsid w:val="00281B3E"/>
    <w:rsid w:val="002B1D56"/>
    <w:rsid w:val="002D4284"/>
    <w:rsid w:val="002D6874"/>
    <w:rsid w:val="002D6892"/>
    <w:rsid w:val="003337CF"/>
    <w:rsid w:val="0034188C"/>
    <w:rsid w:val="003636D5"/>
    <w:rsid w:val="003746B8"/>
    <w:rsid w:val="003A781A"/>
    <w:rsid w:val="003F1936"/>
    <w:rsid w:val="003F553D"/>
    <w:rsid w:val="00412503"/>
    <w:rsid w:val="004301B8"/>
    <w:rsid w:val="004A3024"/>
    <w:rsid w:val="004A59AA"/>
    <w:rsid w:val="004D7020"/>
    <w:rsid w:val="004F5ED8"/>
    <w:rsid w:val="004F65E6"/>
    <w:rsid w:val="0057148A"/>
    <w:rsid w:val="0058494C"/>
    <w:rsid w:val="0059117B"/>
    <w:rsid w:val="005B6328"/>
    <w:rsid w:val="005D4264"/>
    <w:rsid w:val="005E2D7D"/>
    <w:rsid w:val="005F564F"/>
    <w:rsid w:val="006164A7"/>
    <w:rsid w:val="00624A2B"/>
    <w:rsid w:val="00650D53"/>
    <w:rsid w:val="006658E1"/>
    <w:rsid w:val="006C049A"/>
    <w:rsid w:val="0071357E"/>
    <w:rsid w:val="007242F9"/>
    <w:rsid w:val="0073324B"/>
    <w:rsid w:val="00744BEF"/>
    <w:rsid w:val="00760F84"/>
    <w:rsid w:val="00772D2A"/>
    <w:rsid w:val="00787CE6"/>
    <w:rsid w:val="007939C6"/>
    <w:rsid w:val="007A4E3F"/>
    <w:rsid w:val="007C55CD"/>
    <w:rsid w:val="00875E52"/>
    <w:rsid w:val="008C76E4"/>
    <w:rsid w:val="008E0D5C"/>
    <w:rsid w:val="008E5354"/>
    <w:rsid w:val="0090575D"/>
    <w:rsid w:val="00913CB7"/>
    <w:rsid w:val="0093611A"/>
    <w:rsid w:val="009411CD"/>
    <w:rsid w:val="0095300A"/>
    <w:rsid w:val="009552AF"/>
    <w:rsid w:val="00975823"/>
    <w:rsid w:val="00985D20"/>
    <w:rsid w:val="009A268C"/>
    <w:rsid w:val="009A62DB"/>
    <w:rsid w:val="009C3672"/>
    <w:rsid w:val="00A1227D"/>
    <w:rsid w:val="00A51093"/>
    <w:rsid w:val="00A53D16"/>
    <w:rsid w:val="00B17437"/>
    <w:rsid w:val="00B9327D"/>
    <w:rsid w:val="00B95341"/>
    <w:rsid w:val="00BD2FC0"/>
    <w:rsid w:val="00BE65E2"/>
    <w:rsid w:val="00C40877"/>
    <w:rsid w:val="00C644D9"/>
    <w:rsid w:val="00C93F25"/>
    <w:rsid w:val="00CF03AC"/>
    <w:rsid w:val="00D113F1"/>
    <w:rsid w:val="00D24679"/>
    <w:rsid w:val="00D62074"/>
    <w:rsid w:val="00D65C99"/>
    <w:rsid w:val="00D713D3"/>
    <w:rsid w:val="00DA3DA8"/>
    <w:rsid w:val="00DB6CC6"/>
    <w:rsid w:val="00DB6E77"/>
    <w:rsid w:val="00DE3481"/>
    <w:rsid w:val="00E42783"/>
    <w:rsid w:val="00E52423"/>
    <w:rsid w:val="00EA111E"/>
    <w:rsid w:val="00EA319A"/>
    <w:rsid w:val="00EF2720"/>
    <w:rsid w:val="00F02669"/>
    <w:rsid w:val="00F37683"/>
    <w:rsid w:val="00F64DFB"/>
    <w:rsid w:val="00F70403"/>
    <w:rsid w:val="00F75005"/>
    <w:rsid w:val="00FD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B12CA"/>
  <w15:chartTrackingRefBased/>
  <w15:docId w15:val="{9F5BDF7C-E313-4A74-85EA-BB12633A0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300A"/>
  </w:style>
  <w:style w:type="paragraph" w:styleId="Nagwek1">
    <w:name w:val="heading 1"/>
    <w:basedOn w:val="Normalny"/>
    <w:next w:val="Normalny"/>
    <w:link w:val="Nagwek1Znak"/>
    <w:uiPriority w:val="9"/>
    <w:qFormat/>
    <w:rsid w:val="007939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39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39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39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39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39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39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39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39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39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39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39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39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39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39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39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39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39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939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939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39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939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939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939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939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939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39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39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939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17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437"/>
  </w:style>
  <w:style w:type="paragraph" w:styleId="Stopka">
    <w:name w:val="footer"/>
    <w:basedOn w:val="Normalny"/>
    <w:link w:val="StopkaZnak"/>
    <w:uiPriority w:val="99"/>
    <w:unhideWhenUsed/>
    <w:rsid w:val="00B17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437"/>
  </w:style>
  <w:style w:type="table" w:styleId="Tabela-Siatka">
    <w:name w:val="Table Grid"/>
    <w:basedOn w:val="Standardowy"/>
    <w:uiPriority w:val="39"/>
    <w:rsid w:val="00363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E53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20</Pages>
  <Words>534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Domagała Daniel (TD OWR)</dc:creator>
  <cp:keywords/>
  <dc:description/>
  <cp:lastModifiedBy>Domagała Daniel (TD OWR)</cp:lastModifiedBy>
  <cp:revision>11</cp:revision>
  <dcterms:created xsi:type="dcterms:W3CDTF">2025-11-26T10:02:00Z</dcterms:created>
  <dcterms:modified xsi:type="dcterms:W3CDTF">2025-11-27T06:10:00Z</dcterms:modified>
</cp:coreProperties>
</file>